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8AFD" w14:textId="77777777" w:rsidR="00721884" w:rsidRPr="003746F8" w:rsidRDefault="00721884" w:rsidP="00721884">
      <w:pPr>
        <w:rPr>
          <w:b/>
          <w:i/>
          <w:sz w:val="36"/>
          <w:szCs w:val="36"/>
        </w:rPr>
      </w:pPr>
      <w:r w:rsidRPr="003746F8"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C4B5E8" wp14:editId="0583656B">
            <wp:simplePos x="0" y="0"/>
            <wp:positionH relativeFrom="margin">
              <wp:posOffset>3815715</wp:posOffset>
            </wp:positionH>
            <wp:positionV relativeFrom="margin">
              <wp:align>top</wp:align>
            </wp:positionV>
            <wp:extent cx="3950335" cy="2266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s_Mems_8_Martin-Luther-King,-Jr.-Memori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6F8">
        <w:rPr>
          <w:b/>
          <w:i/>
          <w:sz w:val="36"/>
          <w:szCs w:val="36"/>
        </w:rPr>
        <w:t>National Museum Activity</w:t>
      </w:r>
      <w:bookmarkStart w:id="0" w:name="_GoBack"/>
      <w:bookmarkEnd w:id="0"/>
    </w:p>
    <w:p w14:paraId="5D30F9E7" w14:textId="4C344333" w:rsidR="00721884" w:rsidRPr="003746F8" w:rsidRDefault="003746F8" w:rsidP="00721884">
      <w:pPr>
        <w:rPr>
          <w:sz w:val="36"/>
          <w:szCs w:val="36"/>
        </w:rPr>
      </w:pPr>
      <w:r w:rsidRPr="003746F8">
        <w:rPr>
          <w:sz w:val="36"/>
          <w:szCs w:val="36"/>
        </w:rPr>
        <w:t>Read Landrieu</w:t>
      </w:r>
      <w:r w:rsidR="00721884" w:rsidRPr="003746F8">
        <w:rPr>
          <w:sz w:val="36"/>
          <w:szCs w:val="36"/>
        </w:rPr>
        <w:t>’s speech.  What are the strengths</w:t>
      </w:r>
      <w:r w:rsidRPr="003746F8">
        <w:rPr>
          <w:sz w:val="36"/>
          <w:szCs w:val="36"/>
        </w:rPr>
        <w:t xml:space="preserve"> and weaknesses of his argument?</w:t>
      </w:r>
    </w:p>
    <w:p w14:paraId="59DE039C" w14:textId="3C722C89" w:rsidR="003746F8" w:rsidRPr="003746F8" w:rsidRDefault="003746F8" w:rsidP="00721884">
      <w:pPr>
        <w:rPr>
          <w:sz w:val="36"/>
          <w:szCs w:val="36"/>
        </w:rPr>
      </w:pPr>
      <w:hyperlink r:id="rId6" w:history="1">
        <w:r w:rsidRPr="003746F8">
          <w:rPr>
            <w:rStyle w:val="Hyperlink"/>
            <w:sz w:val="36"/>
            <w:szCs w:val="36"/>
          </w:rPr>
          <w:t>Mitch Landrieu Speech on Confederate Monuments in New Orleans</w:t>
        </w:r>
      </w:hyperlink>
    </w:p>
    <w:p w14:paraId="2514F537" w14:textId="77777777" w:rsidR="00721884" w:rsidRPr="003746F8" w:rsidRDefault="00721884" w:rsidP="00721884">
      <w:pPr>
        <w:rPr>
          <w:sz w:val="36"/>
          <w:szCs w:val="36"/>
        </w:rPr>
      </w:pPr>
    </w:p>
    <w:p w14:paraId="300FFEE5" w14:textId="48452FA5" w:rsidR="002407B9" w:rsidRPr="003746F8" w:rsidRDefault="00721884" w:rsidP="00721884">
      <w:pPr>
        <w:rPr>
          <w:sz w:val="36"/>
          <w:szCs w:val="36"/>
        </w:rPr>
      </w:pPr>
      <w:r w:rsidRPr="003746F8">
        <w:rPr>
          <w:sz w:val="36"/>
          <w:szCs w:val="36"/>
        </w:rPr>
        <w:t xml:space="preserve">You are to write a proposal for a </w:t>
      </w:r>
      <w:r w:rsidR="003746F8">
        <w:rPr>
          <w:sz w:val="36"/>
          <w:szCs w:val="36"/>
        </w:rPr>
        <w:t xml:space="preserve">memorial, </w:t>
      </w:r>
      <w:r w:rsidRPr="003746F8">
        <w:rPr>
          <w:sz w:val="36"/>
          <w:szCs w:val="36"/>
        </w:rPr>
        <w:t>museum</w:t>
      </w:r>
      <w:r w:rsidR="003746F8">
        <w:rPr>
          <w:sz w:val="36"/>
          <w:szCs w:val="36"/>
        </w:rPr>
        <w:t>, or monument</w:t>
      </w:r>
      <w:r w:rsidRPr="003746F8">
        <w:rPr>
          <w:sz w:val="36"/>
          <w:szCs w:val="36"/>
        </w:rPr>
        <w:t>.  The proposal should include the following.</w:t>
      </w:r>
    </w:p>
    <w:p w14:paraId="084DF597" w14:textId="77777777" w:rsidR="00721884" w:rsidRPr="003746F8" w:rsidRDefault="00721884" w:rsidP="0072188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746F8">
        <w:rPr>
          <w:sz w:val="36"/>
          <w:szCs w:val="36"/>
        </w:rPr>
        <w:t>The topic/issue</w:t>
      </w:r>
    </w:p>
    <w:p w14:paraId="31D3619F" w14:textId="77777777" w:rsidR="00721884" w:rsidRPr="003746F8" w:rsidRDefault="00721884" w:rsidP="0072188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746F8">
        <w:rPr>
          <w:sz w:val="36"/>
          <w:szCs w:val="36"/>
        </w:rPr>
        <w:t>Location</w:t>
      </w:r>
    </w:p>
    <w:p w14:paraId="1554DA58" w14:textId="77777777" w:rsidR="00721884" w:rsidRPr="003746F8" w:rsidRDefault="00721884" w:rsidP="0072188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746F8">
        <w:rPr>
          <w:sz w:val="36"/>
          <w:szCs w:val="36"/>
        </w:rPr>
        <w:t>Purpose/What you hope a person attending your museum would learn</w:t>
      </w:r>
    </w:p>
    <w:p w14:paraId="734923AE" w14:textId="77777777" w:rsidR="00721884" w:rsidRPr="003746F8" w:rsidRDefault="00721884" w:rsidP="0072188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746F8">
        <w:rPr>
          <w:sz w:val="36"/>
          <w:szCs w:val="36"/>
        </w:rPr>
        <w:t>Layout/Design</w:t>
      </w:r>
    </w:p>
    <w:p w14:paraId="57EAAF83" w14:textId="77777777" w:rsidR="00721884" w:rsidRPr="003746F8" w:rsidRDefault="00721884" w:rsidP="0072188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746F8">
        <w:rPr>
          <w:sz w:val="36"/>
          <w:szCs w:val="36"/>
        </w:rPr>
        <w:t>Target Audience</w:t>
      </w:r>
    </w:p>
    <w:p w14:paraId="615C249B" w14:textId="77777777" w:rsidR="00721884" w:rsidRPr="003746F8" w:rsidRDefault="00721884" w:rsidP="0072188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746F8">
        <w:rPr>
          <w:sz w:val="36"/>
          <w:szCs w:val="36"/>
        </w:rPr>
        <w:t>List of five artifacts which you would include in the museum</w:t>
      </w:r>
    </w:p>
    <w:p w14:paraId="26F53D5B" w14:textId="77777777" w:rsidR="00721884" w:rsidRPr="00721884" w:rsidRDefault="00721884" w:rsidP="0072188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5035DBA" wp14:editId="0D2F7527">
            <wp:extent cx="5943600" cy="23914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nemounta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884" w:rsidRPr="0072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30409"/>
    <w:multiLevelType w:val="hybridMultilevel"/>
    <w:tmpl w:val="5D86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646F6"/>
    <w:multiLevelType w:val="hybridMultilevel"/>
    <w:tmpl w:val="4E800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2"/>
    <w:rsid w:val="002407B9"/>
    <w:rsid w:val="003746F8"/>
    <w:rsid w:val="00446AD2"/>
    <w:rsid w:val="007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DE07"/>
  <w15:chartTrackingRefBased/>
  <w15:docId w15:val="{83A4B039-19BB-4B32-9C09-22F58F2B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7/05/23/opinion/mitch-landrieus-speech-transcript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Scott</dc:creator>
  <cp:keywords/>
  <dc:description/>
  <cp:lastModifiedBy>Randy Scott</cp:lastModifiedBy>
  <cp:revision>3</cp:revision>
  <dcterms:created xsi:type="dcterms:W3CDTF">2017-07-18T22:59:00Z</dcterms:created>
  <dcterms:modified xsi:type="dcterms:W3CDTF">2017-07-19T00:57:00Z</dcterms:modified>
</cp:coreProperties>
</file>