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D9" w:rsidRPr="00063BD9" w:rsidRDefault="00CC4C3C" w:rsidP="00063BD9">
      <w:pPr>
        <w:spacing w:line="480" w:lineRule="auto"/>
        <w:rPr>
          <w:rFonts w:ascii="Times New Roman" w:hAnsi="Times New Roman"/>
          <w:sz w:val="24"/>
        </w:rPr>
      </w:pPr>
      <w:bookmarkStart w:id="0" w:name="_GoBack"/>
      <w:bookmarkEnd w:id="0"/>
      <w:r>
        <w:rPr>
          <w:rFonts w:ascii="Times New Roman" w:hAnsi="Times New Roman"/>
          <w:sz w:val="24"/>
        </w:rPr>
        <w:t xml:space="preserve">Nick Luhrsen and </w:t>
      </w:r>
      <w:r w:rsidR="00063BD9" w:rsidRPr="00063BD9">
        <w:rPr>
          <w:rFonts w:ascii="Times New Roman" w:hAnsi="Times New Roman"/>
          <w:sz w:val="24"/>
        </w:rPr>
        <w:t>Amanda Williamson</w:t>
      </w:r>
    </w:p>
    <w:p w:rsidR="00063BD9" w:rsidRPr="00063BD9" w:rsidRDefault="00063BD9" w:rsidP="00063BD9">
      <w:pPr>
        <w:spacing w:line="480" w:lineRule="auto"/>
        <w:rPr>
          <w:rFonts w:ascii="Times New Roman" w:hAnsi="Times New Roman"/>
          <w:sz w:val="24"/>
        </w:rPr>
      </w:pPr>
      <w:r w:rsidRPr="00063BD9">
        <w:rPr>
          <w:rFonts w:ascii="Times New Roman" w:hAnsi="Times New Roman"/>
          <w:sz w:val="24"/>
        </w:rPr>
        <w:t>AP Language</w:t>
      </w:r>
    </w:p>
    <w:p w:rsidR="00063BD9" w:rsidRPr="00063BD9" w:rsidRDefault="00063BD9" w:rsidP="00063BD9">
      <w:pPr>
        <w:spacing w:line="480" w:lineRule="auto"/>
        <w:rPr>
          <w:rFonts w:ascii="Times New Roman" w:hAnsi="Times New Roman"/>
          <w:sz w:val="24"/>
        </w:rPr>
      </w:pPr>
      <w:r w:rsidRPr="00063BD9">
        <w:rPr>
          <w:rFonts w:ascii="Times New Roman" w:hAnsi="Times New Roman"/>
          <w:sz w:val="24"/>
        </w:rPr>
        <w:t>Dr. Gingrich</w:t>
      </w:r>
    </w:p>
    <w:p w:rsidR="00063BD9" w:rsidRDefault="00CC4C3C" w:rsidP="00063BD9">
      <w:pPr>
        <w:spacing w:line="480" w:lineRule="auto"/>
        <w:rPr>
          <w:rFonts w:ascii="Times New Roman" w:hAnsi="Times New Roman"/>
          <w:sz w:val="24"/>
        </w:rPr>
      </w:pPr>
      <w:r>
        <w:rPr>
          <w:rFonts w:ascii="Times New Roman" w:hAnsi="Times New Roman"/>
          <w:sz w:val="24"/>
        </w:rPr>
        <w:t>11/22</w:t>
      </w:r>
      <w:r w:rsidR="00063BD9" w:rsidRPr="00063BD9">
        <w:rPr>
          <w:rFonts w:ascii="Times New Roman" w:hAnsi="Times New Roman"/>
          <w:sz w:val="24"/>
        </w:rPr>
        <w:t>/2013</w:t>
      </w:r>
    </w:p>
    <w:p w:rsidR="00A47604" w:rsidRDefault="00A47604" w:rsidP="00A47604">
      <w:pPr>
        <w:spacing w:line="480" w:lineRule="auto"/>
        <w:jc w:val="center"/>
        <w:rPr>
          <w:rFonts w:ascii="Times New Roman" w:hAnsi="Times New Roman"/>
          <w:sz w:val="24"/>
        </w:rPr>
      </w:pPr>
      <w:r>
        <w:rPr>
          <w:rFonts w:ascii="Times New Roman" w:hAnsi="Times New Roman"/>
          <w:sz w:val="24"/>
        </w:rPr>
        <w:t>Is Euthanasia Merciful or Abusive?</w:t>
      </w:r>
    </w:p>
    <w:p w:rsidR="00063BD9" w:rsidRDefault="00063BD9" w:rsidP="00063BD9">
      <w:pPr>
        <w:spacing w:line="480" w:lineRule="auto"/>
        <w:rPr>
          <w:rFonts w:ascii="Times New Roman" w:hAnsi="Times New Roman"/>
          <w:sz w:val="24"/>
        </w:rPr>
      </w:pPr>
      <w:r>
        <w:rPr>
          <w:rFonts w:ascii="Times New Roman" w:hAnsi="Times New Roman"/>
          <w:sz w:val="24"/>
        </w:rPr>
        <w:tab/>
        <w:t>Imagine being in so much pain, you don’t want to live. Your body is failing you; your spirit is dimming. It is clear you have little time left. You have given it your all, but illness has simply taken away all of your strength and desire to go on. Your family has the tragic and difficult task of arranging your funeral. Difficult questions arise.</w:t>
      </w:r>
      <w:r w:rsidR="00E57E38">
        <w:rPr>
          <w:rFonts w:ascii="Times New Roman" w:hAnsi="Times New Roman"/>
          <w:sz w:val="24"/>
        </w:rPr>
        <w:t xml:space="preserve"> This scenario is all too common for people today. Instead of allowing the ill to choose when they want to end their suffering, in 49 of the 50 states, this liberty is denied from them.</w:t>
      </w:r>
      <w:r w:rsidR="00A47604">
        <w:rPr>
          <w:rFonts w:ascii="Times New Roman" w:hAnsi="Times New Roman"/>
          <w:sz w:val="24"/>
        </w:rPr>
        <w:t xml:space="preserve"> As Americans, we are guaranteed </w:t>
      </w:r>
    </w:p>
    <w:p w:rsidR="00E57E38" w:rsidRDefault="00E57E38" w:rsidP="00D000DB">
      <w:pPr>
        <w:spacing w:line="480" w:lineRule="auto"/>
        <w:ind w:firstLine="720"/>
        <w:rPr>
          <w:rFonts w:ascii="Times New Roman" w:hAnsi="Times New Roman"/>
          <w:sz w:val="24"/>
        </w:rPr>
      </w:pPr>
      <w:r>
        <w:rPr>
          <w:rFonts w:ascii="Times New Roman" w:hAnsi="Times New Roman"/>
          <w:sz w:val="24"/>
        </w:rPr>
        <w:t>Euthanasia is mercy. Instead of suffering needlessly, assisted suicide allows for a fast and painless death. When one’s quality of life is non-existent, they should have the right to stop their incessant suffering.</w:t>
      </w:r>
    </w:p>
    <w:p w:rsidR="00E57E38" w:rsidRDefault="00E57E38" w:rsidP="00D000DB">
      <w:pPr>
        <w:spacing w:line="480" w:lineRule="auto"/>
        <w:ind w:firstLine="720"/>
        <w:rPr>
          <w:rFonts w:ascii="Times New Roman" w:hAnsi="Times New Roman"/>
          <w:sz w:val="24"/>
        </w:rPr>
      </w:pPr>
      <w:r>
        <w:rPr>
          <w:rFonts w:ascii="Times New Roman" w:hAnsi="Times New Roman"/>
          <w:sz w:val="24"/>
        </w:rPr>
        <w:t xml:space="preserve">Ordained priest Dr. Hans Kung agrees. </w:t>
      </w:r>
      <w:r w:rsidR="00D000DB">
        <w:rPr>
          <w:rFonts w:ascii="Times New Roman" w:hAnsi="Times New Roman"/>
          <w:sz w:val="24"/>
        </w:rPr>
        <w:t>In his article “A Compassionate God Would Not Deny Euthanasia,” he says:</w:t>
      </w:r>
    </w:p>
    <w:p w:rsidR="00D000DB" w:rsidRDefault="00E57E38" w:rsidP="00D000DB">
      <w:pPr>
        <w:spacing w:line="240" w:lineRule="auto"/>
        <w:ind w:left="720"/>
        <w:rPr>
          <w:rFonts w:ascii="Times New Roman" w:hAnsi="Times New Roman"/>
          <w:sz w:val="24"/>
        </w:rPr>
      </w:pPr>
      <w:r>
        <w:rPr>
          <w:rFonts w:ascii="Times New Roman" w:hAnsi="Times New Roman"/>
          <w:sz w:val="24"/>
        </w:rPr>
        <w:t xml:space="preserve">In Christian belief, human life is ultimately God’s gift, and is surely not owed by Man to himself. At the same time, life according to the will of God is also Man’s duty. At such it has been placed at our responsible disposable (and not [at the disposal] of others!). This holds true too for that final stage of life which is dying. </w:t>
      </w:r>
      <w:r w:rsidR="00D000DB">
        <w:rPr>
          <w:rFonts w:ascii="Times New Roman" w:hAnsi="Times New Roman"/>
          <w:sz w:val="24"/>
        </w:rPr>
        <w:t>Assisted</w:t>
      </w:r>
      <w:r>
        <w:rPr>
          <w:rFonts w:ascii="Times New Roman" w:hAnsi="Times New Roman"/>
          <w:sz w:val="24"/>
        </w:rPr>
        <w:t xml:space="preserve"> death is thus to be understood as the final assistance of living, an expression-for the believer-of an autonomy grounded in </w:t>
      </w:r>
      <w:proofErr w:type="spellStart"/>
      <w:r>
        <w:rPr>
          <w:rFonts w:ascii="Times New Roman" w:hAnsi="Times New Roman"/>
          <w:sz w:val="24"/>
        </w:rPr>
        <w:t>theonomy</w:t>
      </w:r>
      <w:proofErr w:type="spellEnd"/>
      <w:r>
        <w:rPr>
          <w:rFonts w:ascii="Times New Roman" w:hAnsi="Times New Roman"/>
          <w:sz w:val="24"/>
        </w:rPr>
        <w:t xml:space="preserve"> [God’s law].</w:t>
      </w:r>
      <w:r w:rsidR="009072B7">
        <w:rPr>
          <w:rFonts w:ascii="Times New Roman" w:hAnsi="Times New Roman"/>
          <w:sz w:val="24"/>
        </w:rPr>
        <w:t xml:space="preserve"> (15)</w:t>
      </w:r>
    </w:p>
    <w:p w:rsidR="00D000DB" w:rsidRDefault="00D000DB" w:rsidP="00D000DB">
      <w:pPr>
        <w:spacing w:line="480" w:lineRule="auto"/>
        <w:rPr>
          <w:rFonts w:ascii="Times New Roman" w:hAnsi="Times New Roman"/>
          <w:sz w:val="24"/>
        </w:rPr>
      </w:pPr>
      <w:r>
        <w:rPr>
          <w:rFonts w:ascii="Times New Roman" w:hAnsi="Times New Roman"/>
          <w:sz w:val="24"/>
        </w:rPr>
        <w:lastRenderedPageBreak/>
        <w:t xml:space="preserve">Allowing someone to put an end to the pain that will inevitably take away their life regardless of how long they suffer is not murder. It is compassion. It is mercy. It is the basic understanding that life is a gift, not a duty. A gift should not create pain. Life should be enjoyed, not agonized. </w:t>
      </w:r>
    </w:p>
    <w:p w:rsidR="008571F9" w:rsidRDefault="009072B7" w:rsidP="00D000DB">
      <w:pPr>
        <w:spacing w:line="480" w:lineRule="auto"/>
        <w:rPr>
          <w:rFonts w:ascii="Times New Roman" w:hAnsi="Times New Roman"/>
          <w:sz w:val="24"/>
        </w:rPr>
      </w:pPr>
      <w:r>
        <w:rPr>
          <w:rFonts w:ascii="Times New Roman" w:hAnsi="Times New Roman"/>
          <w:sz w:val="24"/>
        </w:rPr>
        <w:tab/>
        <w:t xml:space="preserve">Kung also states “No one should be urged to die, yet no one should be compelled to live. The decision- made out of conscience, not arbitrarily-must </w:t>
      </w:r>
      <w:proofErr w:type="gramStart"/>
      <w:r>
        <w:rPr>
          <w:rFonts w:ascii="Times New Roman" w:hAnsi="Times New Roman"/>
          <w:sz w:val="24"/>
        </w:rPr>
        <w:t>be</w:t>
      </w:r>
      <w:proofErr w:type="gramEnd"/>
      <w:r>
        <w:rPr>
          <w:rFonts w:ascii="Times New Roman" w:hAnsi="Times New Roman"/>
          <w:sz w:val="24"/>
        </w:rPr>
        <w:t xml:space="preserve"> left to the suffering person.” (18) He continues by saying “Both the Bible and Traditional Catholic concepts hold that ‘Life is, of possessions, not the highest.’ The Idea that life is beyond our power of disposal id by no means unconditionally valid…” (19).</w:t>
      </w:r>
      <w:r w:rsidR="00270E9B">
        <w:rPr>
          <w:rFonts w:ascii="Times New Roman" w:hAnsi="Times New Roman"/>
          <w:sz w:val="24"/>
        </w:rPr>
        <w:t xml:space="preserve"> There is truly no need for purposeless torment of a terminal illness.</w:t>
      </w:r>
    </w:p>
    <w:p w:rsidR="003D54EB" w:rsidRDefault="00270E9B" w:rsidP="00D000DB">
      <w:pPr>
        <w:spacing w:line="480" w:lineRule="auto"/>
        <w:rPr>
          <w:rFonts w:ascii="Times New Roman" w:hAnsi="Times New Roman"/>
          <w:sz w:val="24"/>
        </w:rPr>
      </w:pPr>
      <w:r>
        <w:rPr>
          <w:rFonts w:ascii="Times New Roman" w:hAnsi="Times New Roman"/>
          <w:sz w:val="24"/>
        </w:rPr>
        <w:tab/>
      </w:r>
      <w:proofErr w:type="spellStart"/>
      <w:r>
        <w:rPr>
          <w:rFonts w:ascii="Times New Roman" w:hAnsi="Times New Roman"/>
          <w:sz w:val="24"/>
        </w:rPr>
        <w:t>Alois</w:t>
      </w:r>
      <w:proofErr w:type="spellEnd"/>
      <w:r>
        <w:rPr>
          <w:rFonts w:ascii="Times New Roman" w:hAnsi="Times New Roman"/>
          <w:sz w:val="24"/>
        </w:rPr>
        <w:t xml:space="preserve"> Geiger addresses the elephant in the room. </w:t>
      </w:r>
    </w:p>
    <w:p w:rsidR="00270E9B" w:rsidRDefault="003D54EB" w:rsidP="00144FBE">
      <w:pPr>
        <w:spacing w:line="240" w:lineRule="auto"/>
        <w:ind w:left="720"/>
        <w:rPr>
          <w:rFonts w:ascii="Times New Roman" w:hAnsi="Times New Roman"/>
          <w:sz w:val="24"/>
        </w:rPr>
      </w:pPr>
      <w:r>
        <w:rPr>
          <w:rFonts w:ascii="Times New Roman" w:hAnsi="Times New Roman"/>
          <w:sz w:val="24"/>
        </w:rPr>
        <w:t>And what if</w:t>
      </w:r>
      <w:r w:rsidR="00270E9B">
        <w:rPr>
          <w:rFonts w:ascii="Times New Roman" w:hAnsi="Times New Roman"/>
          <w:sz w:val="24"/>
        </w:rPr>
        <w:t xml:space="preserve"> there is no God? The social rejection of suicide does not so much derive from the Hippocratic </w:t>
      </w:r>
      <w:r>
        <w:rPr>
          <w:rFonts w:ascii="Times New Roman" w:hAnsi="Times New Roman"/>
          <w:sz w:val="24"/>
        </w:rPr>
        <w:t>Oath</w:t>
      </w:r>
      <w:r w:rsidR="00270E9B">
        <w:rPr>
          <w:rFonts w:ascii="Times New Roman" w:hAnsi="Times New Roman"/>
          <w:sz w:val="24"/>
        </w:rPr>
        <w:t xml:space="preserve"> but rather Christian traditions. Suicide is abhorred by all monotheistic religions. The Christian religion, which has influenced most of us, trusts to God’s will in all of life’s difficult moments. Only God who gave us life</w:t>
      </w:r>
      <w:r>
        <w:rPr>
          <w:rFonts w:ascii="Times New Roman" w:hAnsi="Times New Roman"/>
          <w:sz w:val="24"/>
        </w:rPr>
        <w:t xml:space="preserve"> is entitled to take it away, runs the argument. So suicide becomes a sin. But what if this God doesn’t exist? (Assisted suicide </w:t>
      </w:r>
      <w:proofErr w:type="gramStart"/>
      <w:r>
        <w:rPr>
          <w:rFonts w:ascii="Times New Roman" w:hAnsi="Times New Roman"/>
          <w:sz w:val="24"/>
        </w:rPr>
        <w:t>Is</w:t>
      </w:r>
      <w:proofErr w:type="gramEnd"/>
      <w:r>
        <w:rPr>
          <w:rFonts w:ascii="Times New Roman" w:hAnsi="Times New Roman"/>
          <w:sz w:val="24"/>
        </w:rPr>
        <w:t xml:space="preserve"> a Valid medical Decision, 72)</w:t>
      </w:r>
    </w:p>
    <w:p w:rsidR="00270E9B" w:rsidRDefault="00270E9B" w:rsidP="00D000DB">
      <w:pPr>
        <w:spacing w:line="480" w:lineRule="auto"/>
        <w:rPr>
          <w:rFonts w:ascii="Times New Roman" w:hAnsi="Times New Roman"/>
          <w:sz w:val="24"/>
        </w:rPr>
      </w:pPr>
      <w:r>
        <w:rPr>
          <w:rFonts w:ascii="Times New Roman" w:hAnsi="Times New Roman"/>
          <w:sz w:val="24"/>
        </w:rPr>
        <w:tab/>
        <w:t>Death is a permanent choice. It is indelible. Once your heart stops beating, you are gone. There is no hope for a cure for your suffering. There is no second chance. You are gone forever, until the world stop</w:t>
      </w:r>
      <w:r w:rsidR="003D54EB">
        <w:rPr>
          <w:rFonts w:ascii="Times New Roman" w:hAnsi="Times New Roman"/>
          <w:sz w:val="24"/>
        </w:rPr>
        <w:t>s</w:t>
      </w:r>
      <w:r>
        <w:rPr>
          <w:rFonts w:ascii="Times New Roman" w:hAnsi="Times New Roman"/>
          <w:sz w:val="24"/>
        </w:rPr>
        <w:t xml:space="preserve"> spinning. Who are we, as human beings, to decide when a life has no purpose? We do not hold the answers to the meaning of the</w:t>
      </w:r>
      <w:r w:rsidR="00A47604">
        <w:rPr>
          <w:rFonts w:ascii="Times New Roman" w:hAnsi="Times New Roman"/>
          <w:sz w:val="24"/>
        </w:rPr>
        <w:t xml:space="preserve"> universe, and w</w:t>
      </w:r>
      <w:r>
        <w:rPr>
          <w:rFonts w:ascii="Times New Roman" w:hAnsi="Times New Roman"/>
          <w:sz w:val="24"/>
        </w:rPr>
        <w:t>e do not truly know what our reason is.</w:t>
      </w:r>
    </w:p>
    <w:p w:rsidR="00270E9B" w:rsidRPr="00270E9B" w:rsidRDefault="00270E9B" w:rsidP="00270E9B">
      <w:pPr>
        <w:spacing w:line="480" w:lineRule="auto"/>
        <w:rPr>
          <w:rFonts w:ascii="Times New Roman" w:hAnsi="Times New Roman"/>
          <w:sz w:val="24"/>
        </w:rPr>
      </w:pPr>
      <w:r>
        <w:rPr>
          <w:rFonts w:ascii="Times New Roman" w:hAnsi="Times New Roman"/>
          <w:sz w:val="24"/>
        </w:rPr>
        <w:tab/>
      </w:r>
      <w:r w:rsidRPr="00270E9B">
        <w:rPr>
          <w:rFonts w:ascii="Times New Roman" w:hAnsi="Times New Roman"/>
          <w:sz w:val="24"/>
        </w:rPr>
        <w:t xml:space="preserve">Many people would disagree with euthanasia being legalized would base their opinion on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a</w:t>
      </w:r>
      <w:proofErr w:type="gramEnd"/>
      <w:r w:rsidRPr="00270E9B">
        <w:rPr>
          <w:rFonts w:ascii="Times New Roman" w:hAnsi="Times New Roman"/>
          <w:sz w:val="24"/>
        </w:rPr>
        <w:t xml:space="preserve"> moral or religious principle. Some feel that with euthanasia being legalized, it is giving human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beings</w:t>
      </w:r>
      <w:proofErr w:type="gramEnd"/>
      <w:r w:rsidRPr="00270E9B">
        <w:rPr>
          <w:rFonts w:ascii="Times New Roman" w:hAnsi="Times New Roman"/>
          <w:sz w:val="24"/>
        </w:rPr>
        <w:t xml:space="preserve"> the right to play </w:t>
      </w:r>
      <w:r w:rsidR="00A47604">
        <w:rPr>
          <w:rFonts w:ascii="Times New Roman" w:hAnsi="Times New Roman"/>
          <w:sz w:val="24"/>
        </w:rPr>
        <w:t>G</w:t>
      </w:r>
      <w:r w:rsidRPr="00270E9B">
        <w:rPr>
          <w:rFonts w:ascii="Times New Roman" w:hAnsi="Times New Roman"/>
          <w:sz w:val="24"/>
        </w:rPr>
        <w:t>od and decide who should die and when. John Burns, a doctor residing</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lastRenderedPageBreak/>
        <w:t>in</w:t>
      </w:r>
      <w:proofErr w:type="gramEnd"/>
      <w:r w:rsidRPr="00270E9B">
        <w:rPr>
          <w:rFonts w:ascii="Times New Roman" w:hAnsi="Times New Roman"/>
          <w:sz w:val="24"/>
        </w:rPr>
        <w:t xml:space="preserve"> Citrus Heights, California concludes that “euthanasia is a form of murder that should never be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accepted</w:t>
      </w:r>
      <w:proofErr w:type="gramEnd"/>
      <w:r w:rsidRPr="00270E9B">
        <w:rPr>
          <w:rFonts w:ascii="Times New Roman" w:hAnsi="Times New Roman"/>
          <w:sz w:val="24"/>
        </w:rPr>
        <w:t xml:space="preserve"> or encouraged” (Euthanasia Is Murder</w:t>
      </w:r>
      <w:r>
        <w:rPr>
          <w:rFonts w:ascii="Times New Roman" w:hAnsi="Times New Roman"/>
          <w:sz w:val="24"/>
        </w:rPr>
        <w:t>,</w:t>
      </w:r>
      <w:r w:rsidRPr="00270E9B">
        <w:rPr>
          <w:rFonts w:ascii="Times New Roman" w:hAnsi="Times New Roman"/>
          <w:sz w:val="24"/>
        </w:rPr>
        <w:t xml:space="preserve"> 13). Many feel that a doctor has an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obligation</w:t>
      </w:r>
      <w:proofErr w:type="gramEnd"/>
      <w:r w:rsidRPr="00270E9B">
        <w:rPr>
          <w:rFonts w:ascii="Times New Roman" w:hAnsi="Times New Roman"/>
          <w:sz w:val="24"/>
        </w:rPr>
        <w:t xml:space="preserve"> and a responsibility to keep his patients alive as long </w:t>
      </w:r>
      <w:r w:rsidR="00A47604">
        <w:rPr>
          <w:rFonts w:ascii="Times New Roman" w:hAnsi="Times New Roman"/>
          <w:sz w:val="24"/>
        </w:rPr>
        <w:t>as possible. When doctors take</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the</w:t>
      </w:r>
      <w:proofErr w:type="gramEnd"/>
      <w:r w:rsidRPr="00270E9B">
        <w:rPr>
          <w:rFonts w:ascii="Times New Roman" w:hAnsi="Times New Roman"/>
          <w:sz w:val="24"/>
        </w:rPr>
        <w:t xml:space="preserve"> Hippocratic Oath, they have become bound forever to making sure their patients well-being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and</w:t>
      </w:r>
      <w:proofErr w:type="gramEnd"/>
      <w:r w:rsidRPr="00270E9B">
        <w:rPr>
          <w:rFonts w:ascii="Times New Roman" w:hAnsi="Times New Roman"/>
          <w:sz w:val="24"/>
        </w:rPr>
        <w:t xml:space="preserve"> livelihood are never in jeopardy. Others feel that if doctors and physicians are granted the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ability</w:t>
      </w:r>
      <w:proofErr w:type="gramEnd"/>
      <w:r w:rsidRPr="00270E9B">
        <w:rPr>
          <w:rFonts w:ascii="Times New Roman" w:hAnsi="Times New Roman"/>
          <w:sz w:val="24"/>
        </w:rPr>
        <w:t xml:space="preserve"> to essentially “kill”, they will lose trust and admiration for their profession in the public’s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eye</w:t>
      </w:r>
      <w:proofErr w:type="gramEnd"/>
      <w:r w:rsidRPr="00270E9B">
        <w:rPr>
          <w:rFonts w:ascii="Times New Roman" w:hAnsi="Times New Roman"/>
          <w:sz w:val="24"/>
        </w:rPr>
        <w:t xml:space="preserve">. Bernard </w:t>
      </w:r>
      <w:proofErr w:type="spellStart"/>
      <w:r w:rsidRPr="00270E9B">
        <w:rPr>
          <w:rFonts w:ascii="Times New Roman" w:hAnsi="Times New Roman"/>
          <w:sz w:val="24"/>
        </w:rPr>
        <w:t>Baumrin</w:t>
      </w:r>
      <w:proofErr w:type="spellEnd"/>
      <w:r w:rsidRPr="00270E9B">
        <w:rPr>
          <w:rFonts w:ascii="Times New Roman" w:hAnsi="Times New Roman"/>
          <w:sz w:val="24"/>
        </w:rPr>
        <w:t xml:space="preserve">, PhD, MD, Professor of Philosophy at the City University of New York,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stated</w:t>
      </w:r>
      <w:proofErr w:type="gramEnd"/>
      <w:r w:rsidRPr="00270E9B">
        <w:rPr>
          <w:rFonts w:ascii="Times New Roman" w:hAnsi="Times New Roman"/>
          <w:sz w:val="24"/>
        </w:rPr>
        <w:t xml:space="preserve"> the following in his 1998 article "Physician, Stay Thy Hand!" in the book Physician </w:t>
      </w:r>
    </w:p>
    <w:p w:rsidR="00270E9B" w:rsidRPr="00270E9B" w:rsidRDefault="00270E9B" w:rsidP="00270E9B">
      <w:pPr>
        <w:spacing w:line="480" w:lineRule="auto"/>
        <w:rPr>
          <w:rFonts w:ascii="Times New Roman" w:hAnsi="Times New Roman"/>
          <w:sz w:val="24"/>
        </w:rPr>
      </w:pPr>
      <w:r w:rsidRPr="00270E9B">
        <w:rPr>
          <w:rFonts w:ascii="Times New Roman" w:hAnsi="Times New Roman"/>
          <w:sz w:val="24"/>
        </w:rPr>
        <w:t>Assisted Suicide: Expanding the Debate:</w:t>
      </w:r>
    </w:p>
    <w:p w:rsidR="00270E9B" w:rsidRPr="00270E9B" w:rsidRDefault="00270E9B" w:rsidP="00836E2D">
      <w:pPr>
        <w:spacing w:line="240" w:lineRule="auto"/>
        <w:ind w:left="720"/>
        <w:rPr>
          <w:rFonts w:ascii="Times New Roman" w:hAnsi="Times New Roman"/>
          <w:sz w:val="24"/>
        </w:rPr>
      </w:pPr>
      <w:r w:rsidRPr="00270E9B">
        <w:rPr>
          <w:rFonts w:ascii="Times New Roman" w:hAnsi="Times New Roman"/>
          <w:sz w:val="24"/>
        </w:rPr>
        <w:t xml:space="preserve">"Doctors must not engage in assisting suicide. They are inheritors of a valuable tradition that inspires public trust. None should be even partly responsible for the erosion of that trust. Nothing that is remotely beneficial to some particular patient in extremis is worth the damage that will be created by the perception that physicians sometimes aid and even abet people in taking their own lives." </w:t>
      </w:r>
    </w:p>
    <w:p w:rsidR="00270E9B" w:rsidRPr="00270E9B" w:rsidRDefault="00270E9B" w:rsidP="00270E9B">
      <w:pPr>
        <w:spacing w:line="480" w:lineRule="auto"/>
        <w:rPr>
          <w:rFonts w:ascii="Times New Roman" w:hAnsi="Times New Roman"/>
          <w:sz w:val="24"/>
        </w:rPr>
      </w:pPr>
      <w:r w:rsidRPr="00270E9B">
        <w:rPr>
          <w:rFonts w:ascii="Times New Roman" w:hAnsi="Times New Roman"/>
          <w:sz w:val="24"/>
        </w:rPr>
        <w:t xml:space="preserve">Another argument against euthanasia is that it devalues life, and normalizing it would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destroy</w:t>
      </w:r>
      <w:proofErr w:type="gramEnd"/>
      <w:r w:rsidRPr="00270E9B">
        <w:rPr>
          <w:rFonts w:ascii="Times New Roman" w:hAnsi="Times New Roman"/>
          <w:sz w:val="24"/>
        </w:rPr>
        <w:t xml:space="preserve"> a sense of the unfathomable mystery of life and seriously damage our human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spirit</w:t>
      </w:r>
      <w:proofErr w:type="gramEnd"/>
      <w:r w:rsidRPr="00270E9B">
        <w:rPr>
          <w:rFonts w:ascii="Times New Roman" w:hAnsi="Times New Roman"/>
          <w:sz w:val="24"/>
        </w:rPr>
        <w:t xml:space="preserve">, especially our capacity to find meaning in life. Others feel that instead of investing in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euthanasia</w:t>
      </w:r>
      <w:proofErr w:type="gramEnd"/>
      <w:r w:rsidRPr="00270E9B">
        <w:rPr>
          <w:rFonts w:ascii="Times New Roman" w:hAnsi="Times New Roman"/>
          <w:sz w:val="24"/>
        </w:rPr>
        <w:t xml:space="preserve">, that we should instead focus on palliative care, care that makes patients more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comfortable</w:t>
      </w:r>
      <w:proofErr w:type="gramEnd"/>
      <w:r w:rsidRPr="00270E9B">
        <w:rPr>
          <w:rFonts w:ascii="Times New Roman" w:hAnsi="Times New Roman"/>
          <w:sz w:val="24"/>
        </w:rPr>
        <w:t xml:space="preserve"> as death approaches. Increased focus on care for the elderly is more difficult, but it </w:t>
      </w:r>
    </w:p>
    <w:p w:rsidR="00270E9B" w:rsidRPr="00270E9B" w:rsidRDefault="00270E9B" w:rsidP="00270E9B">
      <w:pPr>
        <w:spacing w:line="480" w:lineRule="auto"/>
        <w:rPr>
          <w:rFonts w:ascii="Times New Roman" w:hAnsi="Times New Roman"/>
          <w:sz w:val="24"/>
        </w:rPr>
      </w:pPr>
      <w:proofErr w:type="gramStart"/>
      <w:r w:rsidRPr="00270E9B">
        <w:rPr>
          <w:rFonts w:ascii="Times New Roman" w:hAnsi="Times New Roman"/>
          <w:sz w:val="24"/>
        </w:rPr>
        <w:t>is</w:t>
      </w:r>
      <w:proofErr w:type="gramEnd"/>
      <w:r w:rsidRPr="00270E9B">
        <w:rPr>
          <w:rFonts w:ascii="Times New Roman" w:hAnsi="Times New Roman"/>
          <w:sz w:val="24"/>
        </w:rPr>
        <w:t xml:space="preserve"> the humane thing to do. Euthanasia would have a consequence on society, that </w:t>
      </w:r>
    </w:p>
    <w:p w:rsidR="00836E2D" w:rsidRDefault="00270E9B" w:rsidP="00270E9B">
      <w:pPr>
        <w:spacing w:line="480" w:lineRule="auto"/>
        <w:rPr>
          <w:rFonts w:ascii="Times New Roman" w:hAnsi="Times New Roman"/>
          <w:sz w:val="24"/>
        </w:rPr>
      </w:pPr>
      <w:r w:rsidRPr="00270E9B">
        <w:rPr>
          <w:rFonts w:ascii="Times New Roman" w:hAnsi="Times New Roman"/>
          <w:sz w:val="24"/>
        </w:rPr>
        <w:lastRenderedPageBreak/>
        <w:t>“We as patients, the medical profession and society as a whole sta</w:t>
      </w:r>
      <w:r w:rsidR="00144FBE">
        <w:rPr>
          <w:rFonts w:ascii="Times New Roman" w:hAnsi="Times New Roman"/>
          <w:sz w:val="24"/>
        </w:rPr>
        <w:t>n</w:t>
      </w:r>
      <w:r w:rsidRPr="00270E9B">
        <w:rPr>
          <w:rFonts w:ascii="Times New Roman" w:hAnsi="Times New Roman"/>
          <w:sz w:val="24"/>
        </w:rPr>
        <w:t xml:space="preserve">d to lose if this </w:t>
      </w:r>
      <w:r w:rsidR="00144FBE" w:rsidRPr="00270E9B">
        <w:rPr>
          <w:rFonts w:ascii="Times New Roman" w:hAnsi="Times New Roman"/>
          <w:sz w:val="24"/>
        </w:rPr>
        <w:t>become</w:t>
      </w:r>
      <w:r w:rsidRPr="00270E9B">
        <w:rPr>
          <w:rFonts w:ascii="Times New Roman" w:hAnsi="Times New Roman"/>
          <w:sz w:val="24"/>
        </w:rPr>
        <w:t xml:space="preserve"> the norm. Instead, I would prefer to see us demand better services for the elderly and the dying, services which recognize the needs of the whole individual-medical, physical, spiritual.” (Euthanasia</w:t>
      </w:r>
      <w:r>
        <w:rPr>
          <w:rFonts w:ascii="Times New Roman" w:hAnsi="Times New Roman"/>
          <w:sz w:val="24"/>
        </w:rPr>
        <w:t>,</w:t>
      </w:r>
      <w:r w:rsidRPr="00270E9B">
        <w:rPr>
          <w:rFonts w:ascii="Times New Roman" w:hAnsi="Times New Roman"/>
          <w:sz w:val="24"/>
        </w:rPr>
        <w:t xml:space="preserve"> 48)</w:t>
      </w:r>
    </w:p>
    <w:p w:rsidR="00836E2D" w:rsidRDefault="00836E2D" w:rsidP="00270E9B">
      <w:pPr>
        <w:spacing w:line="480" w:lineRule="auto"/>
        <w:rPr>
          <w:rFonts w:ascii="Times New Roman" w:hAnsi="Times New Roman"/>
          <w:sz w:val="24"/>
        </w:rPr>
      </w:pPr>
      <w:r>
        <w:rPr>
          <w:rFonts w:ascii="Times New Roman" w:hAnsi="Times New Roman"/>
          <w:sz w:val="24"/>
        </w:rPr>
        <w:tab/>
        <w:t xml:space="preserve">In fact, to encourage a terminally ill person not to suffer is extremely condescending. It is not fair to tell them that because they have an illness that they cannot control, they should want to die. To tell someone that their life, even if it does have a higher amount of pain than most, is not worth living </w:t>
      </w:r>
      <w:r w:rsidR="00C815A3">
        <w:rPr>
          <w:rFonts w:ascii="Times New Roman" w:hAnsi="Times New Roman"/>
          <w:sz w:val="24"/>
        </w:rPr>
        <w:t>is extremely conceited. Their life still holds value despite their suffering.</w:t>
      </w:r>
    </w:p>
    <w:p w:rsidR="00C815A3" w:rsidRPr="005C4729" w:rsidRDefault="00C815A3" w:rsidP="00270E9B">
      <w:pPr>
        <w:spacing w:line="480" w:lineRule="auto"/>
        <w:rPr>
          <w:rFonts w:ascii="Times New Roman" w:hAnsi="Times New Roman"/>
          <w:sz w:val="24"/>
          <w:u w:val="single"/>
        </w:rPr>
      </w:pPr>
      <w:r w:rsidRPr="005C4729">
        <w:rPr>
          <w:rFonts w:ascii="Times New Roman" w:hAnsi="Times New Roman"/>
          <w:sz w:val="24"/>
          <w:u w:val="single"/>
        </w:rPr>
        <w:t>Amanda’s View:</w:t>
      </w:r>
    </w:p>
    <w:p w:rsidR="00C815A3" w:rsidRDefault="00C815A3" w:rsidP="00270E9B">
      <w:pPr>
        <w:spacing w:line="480" w:lineRule="auto"/>
        <w:rPr>
          <w:rFonts w:ascii="Times New Roman" w:hAnsi="Times New Roman"/>
          <w:sz w:val="24"/>
        </w:rPr>
      </w:pPr>
      <w:r>
        <w:rPr>
          <w:rFonts w:ascii="Times New Roman" w:hAnsi="Times New Roman"/>
          <w:sz w:val="24"/>
        </w:rPr>
        <w:tab/>
        <w:t xml:space="preserve">I have extremely strong convictions towards euthanasia. My grandmother suffers from two terminal illnesses: scleroderma and pulmonary hypertension. Both diseases cause extreme discomfort, and will inevitably lead to her death. She has suffered for over twenty years. At her worst, she had to use an oxygen tank 24/7/365, was unable to walk, eat, dress, or bathe herself. She had no energy, nor happiness. The doctors told her she had only a month, at maximum, to live. </w:t>
      </w:r>
    </w:p>
    <w:p w:rsidR="00C815A3" w:rsidRDefault="00C815A3" w:rsidP="00270E9B">
      <w:pPr>
        <w:spacing w:line="480" w:lineRule="auto"/>
        <w:rPr>
          <w:rFonts w:ascii="Times New Roman" w:hAnsi="Times New Roman"/>
          <w:sz w:val="24"/>
        </w:rPr>
      </w:pPr>
      <w:r>
        <w:rPr>
          <w:rFonts w:ascii="Times New Roman" w:hAnsi="Times New Roman"/>
          <w:sz w:val="24"/>
        </w:rPr>
        <w:tab/>
        <w:t>This was ten years ago. She is still alive, and is better than she has ever been. It is a medical anomaly that no doctors are able to explain.</w:t>
      </w:r>
    </w:p>
    <w:p w:rsidR="00C815A3" w:rsidRDefault="00C815A3" w:rsidP="0017797C">
      <w:pPr>
        <w:spacing w:line="480" w:lineRule="auto"/>
        <w:ind w:firstLine="720"/>
        <w:rPr>
          <w:rFonts w:ascii="Times New Roman" w:hAnsi="Times New Roman"/>
          <w:sz w:val="24"/>
        </w:rPr>
      </w:pPr>
      <w:r>
        <w:rPr>
          <w:rFonts w:ascii="Times New Roman" w:hAnsi="Times New Roman"/>
          <w:sz w:val="24"/>
        </w:rPr>
        <w:t xml:space="preserve">However, I still support euthanasia. </w:t>
      </w:r>
      <w:proofErr w:type="gramStart"/>
      <w:r>
        <w:rPr>
          <w:rFonts w:ascii="Times New Roman" w:hAnsi="Times New Roman"/>
          <w:sz w:val="24"/>
        </w:rPr>
        <w:t>While this may sound coldhearted or spiteful, it is not.</w:t>
      </w:r>
      <w:proofErr w:type="gramEnd"/>
      <w:r>
        <w:rPr>
          <w:rFonts w:ascii="Times New Roman" w:hAnsi="Times New Roman"/>
          <w:sz w:val="24"/>
        </w:rPr>
        <w:t xml:space="preserve"> Those months where my grandmother</w:t>
      </w:r>
      <w:r w:rsidR="0017797C">
        <w:rPr>
          <w:rFonts w:ascii="Times New Roman" w:hAnsi="Times New Roman"/>
          <w:sz w:val="24"/>
        </w:rPr>
        <w:t>’s life was hanging on a delicate thread, it was so painful to watch her fight to take breaths- breaths that she did not really want to take. It is not fair that she had to suffer. While she is alive and well today, this is more often than not an occurrence that simply does not happen for the terminally ill.</w:t>
      </w:r>
    </w:p>
    <w:p w:rsidR="0017797C" w:rsidRDefault="0017797C" w:rsidP="0017797C">
      <w:pPr>
        <w:spacing w:line="480" w:lineRule="auto"/>
        <w:ind w:firstLine="720"/>
        <w:rPr>
          <w:rFonts w:ascii="Times New Roman" w:hAnsi="Times New Roman"/>
          <w:sz w:val="24"/>
        </w:rPr>
      </w:pPr>
      <w:r>
        <w:rPr>
          <w:rFonts w:ascii="Times New Roman" w:hAnsi="Times New Roman"/>
          <w:sz w:val="24"/>
        </w:rPr>
        <w:lastRenderedPageBreak/>
        <w:t xml:space="preserve">Palliative care, which many argue is a much more merciful and moral alternative to assisted suicide, is a burden. It is a burden for the suffering, it is an unwanted expense for the family, and it is in fact a deathbed. Watching the time tick by as you wait to die is in no way a comfort. If you love someone, let them go, the old cliché tells us. I think that this is an applicable statement for the terminally ill. You are not helping them by allowing them to slowly wither away. Likewise, you are not showing them affection by allowing them to watch death loom over their heads. </w:t>
      </w:r>
    </w:p>
    <w:p w:rsidR="0017797C" w:rsidRDefault="0017797C" w:rsidP="0017797C">
      <w:pPr>
        <w:spacing w:line="480" w:lineRule="auto"/>
        <w:ind w:firstLine="720"/>
        <w:rPr>
          <w:rFonts w:ascii="Times New Roman" w:hAnsi="Times New Roman"/>
          <w:sz w:val="24"/>
        </w:rPr>
      </w:pPr>
      <w:r>
        <w:rPr>
          <w:rFonts w:ascii="Times New Roman" w:hAnsi="Times New Roman"/>
          <w:sz w:val="24"/>
        </w:rPr>
        <w:t xml:space="preserve">However, I do not think that mental illnesses should be allowed to have assisted suicide as an alternative treatment. While many who suffer from afflictions like depression, bipolar disorder, or schizophrenia should not be allowed to choose euthanasia as an alternative treatment. As someone who personally suffers from major clinical depression, I can testify to the fact that recovery and treatment is not only very effective, it is very much </w:t>
      </w:r>
      <w:proofErr w:type="gramStart"/>
      <w:r>
        <w:rPr>
          <w:rFonts w:ascii="Times New Roman" w:hAnsi="Times New Roman"/>
          <w:sz w:val="24"/>
        </w:rPr>
        <w:t>work</w:t>
      </w:r>
      <w:proofErr w:type="gramEnd"/>
      <w:r>
        <w:rPr>
          <w:rFonts w:ascii="Times New Roman" w:hAnsi="Times New Roman"/>
          <w:sz w:val="24"/>
        </w:rPr>
        <w:t xml:space="preserve"> it. It may take a while, but it will be worth it. I am glad that I am here to type those words, and that my previous wishes to end my life were not granted.</w:t>
      </w:r>
      <w:r w:rsidR="005C4729">
        <w:rPr>
          <w:rFonts w:ascii="Times New Roman" w:hAnsi="Times New Roman"/>
          <w:sz w:val="24"/>
        </w:rPr>
        <w:t xml:space="preserve"> According to the Anxiety and Depression Association of America, 18% of the US population suffers from an anxiety disorder. Additionally, mental illnesses are extremely treatable, but only one-third of those suffering are getting proper treatment.</w:t>
      </w:r>
    </w:p>
    <w:p w:rsidR="005C4729" w:rsidRDefault="005C4729" w:rsidP="0017797C">
      <w:pPr>
        <w:spacing w:line="480" w:lineRule="auto"/>
        <w:ind w:firstLine="720"/>
        <w:rPr>
          <w:rFonts w:ascii="Times New Roman" w:hAnsi="Times New Roman"/>
          <w:sz w:val="24"/>
        </w:rPr>
      </w:pPr>
      <w:r>
        <w:rPr>
          <w:rFonts w:ascii="Times New Roman" w:hAnsi="Times New Roman"/>
          <w:sz w:val="24"/>
        </w:rPr>
        <w:t xml:space="preserve">This does not mean those suffering must resort to drastic measure. Instead, we must, as Americans, find ways to help the afflicted. The medical field must find an effective way to treat the suffering, and not simply give up. </w:t>
      </w:r>
    </w:p>
    <w:p w:rsidR="005C4729" w:rsidRPr="005C4729" w:rsidRDefault="005C4729" w:rsidP="0017797C">
      <w:pPr>
        <w:spacing w:line="480" w:lineRule="auto"/>
        <w:ind w:firstLine="720"/>
        <w:rPr>
          <w:rFonts w:ascii="Times New Roman" w:hAnsi="Times New Roman"/>
          <w:sz w:val="24"/>
          <w:u w:val="single"/>
        </w:rPr>
      </w:pPr>
      <w:r w:rsidRPr="005C4729">
        <w:rPr>
          <w:rFonts w:ascii="Times New Roman" w:hAnsi="Times New Roman"/>
          <w:sz w:val="24"/>
          <w:u w:val="single"/>
        </w:rPr>
        <w:t>Nick’s View</w:t>
      </w:r>
    </w:p>
    <w:p w:rsidR="005C4729" w:rsidRDefault="005C4729" w:rsidP="005C4729">
      <w:pPr>
        <w:rPr>
          <w:rFonts w:ascii="Times New Roman" w:hAnsi="Times New Roman" w:cs="Times New Roman"/>
          <w:sz w:val="24"/>
          <w:szCs w:val="24"/>
        </w:rPr>
      </w:pPr>
      <w:r>
        <w:rPr>
          <w:rFonts w:ascii="Times New Roman" w:hAnsi="Times New Roman" w:cs="Times New Roman"/>
          <w:sz w:val="24"/>
          <w:szCs w:val="24"/>
        </w:rPr>
        <w:t xml:space="preserve">In my opinion, I feel that euthanasia should be legalized but only applicable to those who </w:t>
      </w:r>
    </w:p>
    <w:p w:rsidR="005C4729" w:rsidRDefault="005C4729" w:rsidP="005C4729">
      <w:pPr>
        <w:rPr>
          <w:rFonts w:ascii="Times New Roman" w:hAnsi="Times New Roman" w:cs="Times New Roman"/>
          <w:sz w:val="24"/>
          <w:szCs w:val="24"/>
        </w:rPr>
      </w:pPr>
      <w:proofErr w:type="gramStart"/>
      <w:r>
        <w:rPr>
          <w:rFonts w:ascii="Times New Roman" w:hAnsi="Times New Roman" w:cs="Times New Roman"/>
          <w:sz w:val="24"/>
          <w:szCs w:val="24"/>
        </w:rPr>
        <w:lastRenderedPageBreak/>
        <w:t>are</w:t>
      </w:r>
      <w:proofErr w:type="gramEnd"/>
      <w:r>
        <w:rPr>
          <w:rFonts w:ascii="Times New Roman" w:hAnsi="Times New Roman" w:cs="Times New Roman"/>
          <w:sz w:val="24"/>
          <w:szCs w:val="24"/>
        </w:rPr>
        <w:t xml:space="preserve"> suffering from terminally ill diseases such as Lou Gehrig’s disease or pancreatic cancer.</w:t>
      </w:r>
    </w:p>
    <w:p w:rsidR="005C4729" w:rsidRDefault="005C4729" w:rsidP="005C4729">
      <w:pPr>
        <w:rPr>
          <w:rFonts w:ascii="Times New Roman" w:hAnsi="Times New Roman" w:cs="Times New Roman"/>
          <w:sz w:val="24"/>
          <w:szCs w:val="24"/>
        </w:rPr>
      </w:pP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deserve to live life to a certain degree of quality, and not have to suffer through the</w:t>
      </w:r>
    </w:p>
    <w:p w:rsidR="005C4729" w:rsidRDefault="005C4729" w:rsidP="005C4729">
      <w:pPr>
        <w:rPr>
          <w:rFonts w:ascii="Times New Roman" w:hAnsi="Times New Roman" w:cs="Times New Roman"/>
          <w:sz w:val="24"/>
          <w:szCs w:val="24"/>
        </w:rPr>
      </w:pPr>
      <w:proofErr w:type="gramStart"/>
      <w:r>
        <w:rPr>
          <w:rFonts w:ascii="Times New Roman" w:hAnsi="Times New Roman" w:cs="Times New Roman"/>
          <w:sz w:val="24"/>
          <w:szCs w:val="24"/>
        </w:rPr>
        <w:t>excruciating</w:t>
      </w:r>
      <w:proofErr w:type="gramEnd"/>
      <w:r>
        <w:rPr>
          <w:rFonts w:ascii="Times New Roman" w:hAnsi="Times New Roman" w:cs="Times New Roman"/>
          <w:sz w:val="24"/>
          <w:szCs w:val="24"/>
        </w:rPr>
        <w:t xml:space="preserve"> pain that is experienced when one is diagnosed with such diseases. Also, people </w:t>
      </w:r>
    </w:p>
    <w:p w:rsidR="005C4729" w:rsidRDefault="005C4729" w:rsidP="005C4729">
      <w:pPr>
        <w:rPr>
          <w:rFonts w:ascii="Times New Roman" w:hAnsi="Times New Roman" w:cs="Times New Roman"/>
          <w:sz w:val="24"/>
          <w:szCs w:val="24"/>
        </w:rPr>
      </w:pP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not have to see their loved ones suffering and not being able to find a way to escape the </w:t>
      </w:r>
    </w:p>
    <w:p w:rsidR="005C4729" w:rsidRDefault="005C4729" w:rsidP="005C4729">
      <w:pPr>
        <w:rPr>
          <w:rFonts w:ascii="Times New Roman" w:hAnsi="Times New Roman" w:cs="Times New Roman"/>
          <w:sz w:val="24"/>
          <w:szCs w:val="24"/>
        </w:rPr>
      </w:pPr>
      <w:proofErr w:type="gramStart"/>
      <w:r>
        <w:rPr>
          <w:rFonts w:ascii="Times New Roman" w:hAnsi="Times New Roman" w:cs="Times New Roman"/>
          <w:sz w:val="24"/>
          <w:szCs w:val="24"/>
        </w:rPr>
        <w:t>pain</w:t>
      </w:r>
      <w:proofErr w:type="gramEnd"/>
      <w:r>
        <w:rPr>
          <w:rFonts w:ascii="Times New Roman" w:hAnsi="Times New Roman" w:cs="Times New Roman"/>
          <w:sz w:val="24"/>
          <w:szCs w:val="24"/>
        </w:rPr>
        <w:t xml:space="preserve">. If euthanasia was legal, it would provide the cure to all of a person’s pain and suffering. If </w:t>
      </w:r>
    </w:p>
    <w:p w:rsidR="005C4729" w:rsidRDefault="005C4729" w:rsidP="005C4729">
      <w:pPr>
        <w:rPr>
          <w:rFonts w:ascii="Times New Roman" w:hAnsi="Times New Roman" w:cs="Times New Roman"/>
          <w:sz w:val="24"/>
          <w:szCs w:val="24"/>
        </w:rPr>
      </w:pPr>
      <w:proofErr w:type="gramStart"/>
      <w:r>
        <w:rPr>
          <w:rFonts w:ascii="Times New Roman" w:hAnsi="Times New Roman" w:cs="Times New Roman"/>
          <w:sz w:val="24"/>
          <w:szCs w:val="24"/>
        </w:rPr>
        <w:t>someone</w:t>
      </w:r>
      <w:proofErr w:type="gramEnd"/>
      <w:r>
        <w:rPr>
          <w:rFonts w:ascii="Times New Roman" w:hAnsi="Times New Roman" w:cs="Times New Roman"/>
          <w:sz w:val="24"/>
          <w:szCs w:val="24"/>
        </w:rPr>
        <w:t xml:space="preserve"> is suffering from depression, mental illness or other similar illnesses that do not </w:t>
      </w:r>
    </w:p>
    <w:p w:rsidR="005C4729" w:rsidRDefault="005C4729" w:rsidP="005C4729">
      <w:pPr>
        <w:rPr>
          <w:rFonts w:ascii="Times New Roman" w:hAnsi="Times New Roman" w:cs="Times New Roman"/>
          <w:sz w:val="24"/>
          <w:szCs w:val="24"/>
        </w:rPr>
      </w:pP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intolerable physical pain though, they should not be given the option of </w:t>
      </w:r>
      <w:proofErr w:type="spellStart"/>
      <w:r>
        <w:rPr>
          <w:rFonts w:ascii="Times New Roman" w:hAnsi="Times New Roman" w:cs="Times New Roman"/>
          <w:sz w:val="24"/>
          <w:szCs w:val="24"/>
        </w:rPr>
        <w:t>euthanization</w:t>
      </w:r>
      <w:proofErr w:type="spellEnd"/>
      <w:r>
        <w:rPr>
          <w:rFonts w:ascii="Times New Roman" w:hAnsi="Times New Roman" w:cs="Times New Roman"/>
          <w:sz w:val="24"/>
          <w:szCs w:val="24"/>
        </w:rPr>
        <w:t xml:space="preserve">. </w:t>
      </w:r>
      <w:r w:rsidRPr="00B624A5">
        <w:rPr>
          <w:rFonts w:ascii="Times New Roman" w:hAnsi="Times New Roman" w:cs="Times New Roman"/>
          <w:sz w:val="24"/>
          <w:szCs w:val="24"/>
        </w:rPr>
        <w:t xml:space="preserve">The </w:t>
      </w:r>
    </w:p>
    <w:p w:rsidR="005C4729" w:rsidRPr="00B624A5" w:rsidRDefault="005C4729" w:rsidP="005C4729">
      <w:pPr>
        <w:rPr>
          <w:rFonts w:ascii="Times New Roman" w:hAnsi="Times New Roman" w:cs="Times New Roman"/>
          <w:sz w:val="24"/>
          <w:szCs w:val="24"/>
        </w:rPr>
      </w:pPr>
      <w:r w:rsidRPr="00B624A5">
        <w:rPr>
          <w:rFonts w:ascii="Times New Roman" w:hAnsi="Times New Roman" w:cs="Times New Roman"/>
          <w:sz w:val="24"/>
          <w:szCs w:val="24"/>
        </w:rPr>
        <w:t>American Civil Liberties Union stated in its 1996 amicus brief in </w:t>
      </w:r>
      <w:proofErr w:type="spellStart"/>
      <w:r w:rsidRPr="00B624A5">
        <w:rPr>
          <w:rFonts w:ascii="Times New Roman" w:hAnsi="Times New Roman" w:cs="Times New Roman"/>
          <w:i/>
          <w:iCs/>
          <w:sz w:val="24"/>
          <w:szCs w:val="24"/>
        </w:rPr>
        <w:t>Vacco</w:t>
      </w:r>
      <w:proofErr w:type="spellEnd"/>
      <w:r w:rsidRPr="00B624A5">
        <w:rPr>
          <w:rFonts w:ascii="Times New Roman" w:hAnsi="Times New Roman" w:cs="Times New Roman"/>
          <w:i/>
          <w:iCs/>
          <w:sz w:val="24"/>
          <w:szCs w:val="24"/>
        </w:rPr>
        <w:t xml:space="preserve"> v. Quill</w:t>
      </w:r>
      <w:r w:rsidRPr="00B624A5">
        <w:rPr>
          <w:rFonts w:ascii="Times New Roman" w:hAnsi="Times New Roman" w:cs="Times New Roman"/>
          <w:sz w:val="24"/>
          <w:szCs w:val="24"/>
        </w:rPr>
        <w:t> that:</w:t>
      </w:r>
    </w:p>
    <w:p w:rsidR="005C4729" w:rsidRDefault="005C4729" w:rsidP="005C4729">
      <w:pPr>
        <w:ind w:left="720"/>
        <w:rPr>
          <w:rFonts w:ascii="Times New Roman" w:hAnsi="Times New Roman" w:cs="Times New Roman"/>
          <w:iCs/>
          <w:sz w:val="24"/>
          <w:szCs w:val="24"/>
        </w:rPr>
      </w:pPr>
      <w:r w:rsidRPr="00B624A5">
        <w:rPr>
          <w:rFonts w:ascii="Times New Roman" w:hAnsi="Times New Roman" w:cs="Times New Roman"/>
          <w:iCs/>
          <w:sz w:val="24"/>
          <w:szCs w:val="24"/>
        </w:rPr>
        <w:t>The right of a competent, terminally ill person to avoid excruciating pain and embrace a timely and dignified death bears the sanction of history and is implicit in the concept of ordered liberty. The exercise of this right is as central to personal autonomy and bodily integrity as rights safeguarded by this Court's decisions relating to marriage, family relationships, procreation, contraception, child rearing and the refusal or termination of life-saving medical treatment. In particular, this Court's recent decisions concerning the right to refuse medical treatment and the right to abortion instruct that a mentally competent, terminally ill person has a protected liberty interest in choosing to end intolerable suffering by bringing about his or her own death.</w:t>
      </w:r>
    </w:p>
    <w:p w:rsidR="005C4729" w:rsidRPr="00A47FC3" w:rsidRDefault="005C4729" w:rsidP="005C4729">
      <w:pPr>
        <w:ind w:left="720"/>
        <w:rPr>
          <w:rFonts w:ascii="Times New Roman" w:hAnsi="Times New Roman" w:cs="Times New Roman"/>
          <w:sz w:val="24"/>
          <w:szCs w:val="24"/>
        </w:rPr>
      </w:pPr>
      <w:r w:rsidRPr="00B624A5">
        <w:rPr>
          <w:rFonts w:ascii="Times New Roman" w:hAnsi="Times New Roman" w:cs="Times New Roman"/>
          <w:iCs/>
          <w:sz w:val="24"/>
          <w:szCs w:val="24"/>
        </w:rPr>
        <w:t xml:space="preserve">A state's categorical ban on physician assistance to suicide -- as applied to competent, terminally ill patients who wish to avoid unendurable pain and hasten inevitable death -- substantially interferes with this protected liberty interest and cannot </w:t>
      </w:r>
      <w:r>
        <w:rPr>
          <w:rFonts w:ascii="Times New Roman" w:hAnsi="Times New Roman" w:cs="Times New Roman"/>
          <w:iCs/>
          <w:sz w:val="24"/>
          <w:szCs w:val="24"/>
        </w:rPr>
        <w:t>be sustained.</w:t>
      </w:r>
    </w:p>
    <w:p w:rsidR="005C4729" w:rsidRDefault="005C4729" w:rsidP="005C4729">
      <w:pPr>
        <w:rPr>
          <w:rFonts w:ascii="Times New Roman" w:hAnsi="Times New Roman" w:cs="Times New Roman"/>
          <w:iCs/>
          <w:sz w:val="24"/>
          <w:szCs w:val="24"/>
        </w:rPr>
      </w:pPr>
      <w:r>
        <w:rPr>
          <w:rFonts w:ascii="Times New Roman" w:hAnsi="Times New Roman" w:cs="Times New Roman"/>
          <w:iCs/>
          <w:sz w:val="24"/>
          <w:szCs w:val="24"/>
        </w:rPr>
        <w:t>It is rational and morally acceptable to end someone’s suffering if the pain inflicted upon them is</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too</w:t>
      </w:r>
      <w:proofErr w:type="gramEnd"/>
      <w:r>
        <w:rPr>
          <w:rFonts w:ascii="Times New Roman" w:hAnsi="Times New Roman" w:cs="Times New Roman"/>
          <w:iCs/>
          <w:sz w:val="24"/>
          <w:szCs w:val="24"/>
        </w:rPr>
        <w:t xml:space="preserve"> unbearable. Also, there is an economic factor involved with maintaining someone’s life who</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does</w:t>
      </w:r>
      <w:proofErr w:type="gramEnd"/>
      <w:r>
        <w:rPr>
          <w:rFonts w:ascii="Times New Roman" w:hAnsi="Times New Roman" w:cs="Times New Roman"/>
          <w:iCs/>
          <w:sz w:val="24"/>
          <w:szCs w:val="24"/>
        </w:rPr>
        <w:t xml:space="preserve"> not want to remain living. The cost of maintaining someone’s life could be a great burden</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on</w:t>
      </w:r>
      <w:proofErr w:type="gramEnd"/>
      <w:r>
        <w:rPr>
          <w:rFonts w:ascii="Times New Roman" w:hAnsi="Times New Roman" w:cs="Times New Roman"/>
          <w:iCs/>
          <w:sz w:val="24"/>
          <w:szCs w:val="24"/>
        </w:rPr>
        <w:t xml:space="preserve"> low-income families, which is why euthanasia is also a viable option because it is cost </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effective</w:t>
      </w:r>
      <w:proofErr w:type="gramEnd"/>
      <w:r>
        <w:rPr>
          <w:rFonts w:ascii="Times New Roman" w:hAnsi="Times New Roman" w:cs="Times New Roman"/>
          <w:iCs/>
          <w:sz w:val="24"/>
          <w:szCs w:val="24"/>
        </w:rPr>
        <w:t>, and a merciful way to help someone with a terminally ill disease who has no desire</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to</w:t>
      </w:r>
      <w:proofErr w:type="gramEnd"/>
      <w:r>
        <w:rPr>
          <w:rFonts w:ascii="Times New Roman" w:hAnsi="Times New Roman" w:cs="Times New Roman"/>
          <w:iCs/>
          <w:sz w:val="24"/>
          <w:szCs w:val="24"/>
        </w:rPr>
        <w:t xml:space="preserve"> suffer anymore. Put yourself in someone else’s place, perhaps their hospital bed. You’ve just </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been</w:t>
      </w:r>
      <w:proofErr w:type="gramEnd"/>
      <w:r>
        <w:rPr>
          <w:rFonts w:ascii="Times New Roman" w:hAnsi="Times New Roman" w:cs="Times New Roman"/>
          <w:iCs/>
          <w:sz w:val="24"/>
          <w:szCs w:val="24"/>
        </w:rPr>
        <w:t xml:space="preserve"> diagnosed with Ebola H</w:t>
      </w:r>
      <w:r w:rsidRPr="00A47FC3">
        <w:rPr>
          <w:rFonts w:ascii="Times New Roman" w:hAnsi="Times New Roman" w:cs="Times New Roman"/>
          <w:iCs/>
          <w:sz w:val="24"/>
          <w:szCs w:val="24"/>
        </w:rPr>
        <w:t>emorrhagic Fever</w:t>
      </w:r>
      <w:r>
        <w:rPr>
          <w:rFonts w:ascii="Times New Roman" w:hAnsi="Times New Roman" w:cs="Times New Roman"/>
          <w:iCs/>
          <w:sz w:val="24"/>
          <w:szCs w:val="24"/>
        </w:rPr>
        <w:t>, and the doctor says it’ll last three weeks and the</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pain</w:t>
      </w:r>
      <w:proofErr w:type="gramEnd"/>
      <w:r>
        <w:rPr>
          <w:rFonts w:ascii="Times New Roman" w:hAnsi="Times New Roman" w:cs="Times New Roman"/>
          <w:iCs/>
          <w:sz w:val="24"/>
          <w:szCs w:val="24"/>
        </w:rPr>
        <w:t xml:space="preserve"> you will experience during this period will be horrific, and there is only a 2% chance you </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live</w:t>
      </w:r>
      <w:proofErr w:type="gramEnd"/>
      <w:r>
        <w:rPr>
          <w:rFonts w:ascii="Times New Roman" w:hAnsi="Times New Roman" w:cs="Times New Roman"/>
          <w:iCs/>
          <w:sz w:val="24"/>
          <w:szCs w:val="24"/>
        </w:rPr>
        <w:t>. If I was diagnosed, there is no way I would want to suffer through that pain. There isn’t any</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lastRenderedPageBreak/>
        <w:t>other</w:t>
      </w:r>
      <w:proofErr w:type="gramEnd"/>
      <w:r>
        <w:rPr>
          <w:rFonts w:ascii="Times New Roman" w:hAnsi="Times New Roman" w:cs="Times New Roman"/>
          <w:iCs/>
          <w:sz w:val="24"/>
          <w:szCs w:val="24"/>
        </w:rPr>
        <w:t xml:space="preserve"> option though, and I will have to live with Ebola. Now with Euthanasia as an option, I am </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able</w:t>
      </w:r>
      <w:proofErr w:type="gramEnd"/>
      <w:r>
        <w:rPr>
          <w:rFonts w:ascii="Times New Roman" w:hAnsi="Times New Roman" w:cs="Times New Roman"/>
          <w:iCs/>
          <w:sz w:val="24"/>
          <w:szCs w:val="24"/>
        </w:rPr>
        <w:t xml:space="preserve"> to pass away painlessly and easy, and my family can remember me as a healthy, strong </w:t>
      </w:r>
    </w:p>
    <w:p w:rsidR="005C4729"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individual</w:t>
      </w:r>
      <w:proofErr w:type="gramEnd"/>
      <w:r>
        <w:rPr>
          <w:rFonts w:ascii="Times New Roman" w:hAnsi="Times New Roman" w:cs="Times New Roman"/>
          <w:iCs/>
          <w:sz w:val="24"/>
          <w:szCs w:val="24"/>
        </w:rPr>
        <w:t xml:space="preserve"> who lived a happy life, not one who suffered tremendous amounts of pain in their </w:t>
      </w:r>
    </w:p>
    <w:p w:rsidR="005C4729" w:rsidRPr="00A47FC3" w:rsidRDefault="005C4729" w:rsidP="005C4729">
      <w:pPr>
        <w:rPr>
          <w:rFonts w:ascii="Times New Roman" w:hAnsi="Times New Roman" w:cs="Times New Roman"/>
          <w:iCs/>
          <w:sz w:val="24"/>
          <w:szCs w:val="24"/>
        </w:rPr>
      </w:pPr>
      <w:proofErr w:type="gramStart"/>
      <w:r>
        <w:rPr>
          <w:rFonts w:ascii="Times New Roman" w:hAnsi="Times New Roman" w:cs="Times New Roman"/>
          <w:iCs/>
          <w:sz w:val="24"/>
          <w:szCs w:val="24"/>
        </w:rPr>
        <w:t>final</w:t>
      </w:r>
      <w:proofErr w:type="gramEnd"/>
      <w:r>
        <w:rPr>
          <w:rFonts w:ascii="Times New Roman" w:hAnsi="Times New Roman" w:cs="Times New Roman"/>
          <w:iCs/>
          <w:sz w:val="24"/>
          <w:szCs w:val="24"/>
        </w:rPr>
        <w:t xml:space="preserve"> moments.</w:t>
      </w:r>
    </w:p>
    <w:p w:rsidR="005C4729" w:rsidRPr="005C4729" w:rsidRDefault="005C4729" w:rsidP="0017797C">
      <w:pPr>
        <w:spacing w:line="480" w:lineRule="auto"/>
        <w:ind w:firstLine="720"/>
        <w:rPr>
          <w:rFonts w:ascii="Times New Roman" w:hAnsi="Times New Roman"/>
          <w:sz w:val="24"/>
          <w:u w:val="single"/>
        </w:rPr>
      </w:pPr>
      <w:r w:rsidRPr="005C4729">
        <w:rPr>
          <w:rFonts w:ascii="Times New Roman" w:hAnsi="Times New Roman"/>
          <w:sz w:val="24"/>
          <w:u w:val="single"/>
        </w:rPr>
        <w:t>Conclusion</w:t>
      </w:r>
    </w:p>
    <w:p w:rsidR="005C4729" w:rsidRDefault="005C4729" w:rsidP="0017797C">
      <w:pPr>
        <w:spacing w:line="480" w:lineRule="auto"/>
        <w:ind w:firstLine="720"/>
        <w:rPr>
          <w:rFonts w:ascii="Times New Roman" w:hAnsi="Times New Roman"/>
          <w:sz w:val="24"/>
        </w:rPr>
      </w:pPr>
      <w:r>
        <w:rPr>
          <w:rFonts w:ascii="Times New Roman" w:hAnsi="Times New Roman"/>
          <w:sz w:val="24"/>
        </w:rPr>
        <w:t xml:space="preserve">Euthanasia is a liberty that must be granted to the terminally ill. If dying with dignity will give the sufferer final happiness, they should be granted that wish.  </w:t>
      </w:r>
    </w:p>
    <w:p w:rsidR="005C4729" w:rsidRDefault="005C4729" w:rsidP="0017797C">
      <w:pPr>
        <w:spacing w:line="480" w:lineRule="auto"/>
        <w:ind w:firstLine="720"/>
        <w:rPr>
          <w:rFonts w:ascii="Times New Roman" w:hAnsi="Times New Roman"/>
          <w:sz w:val="24"/>
        </w:rPr>
      </w:pPr>
      <w:r>
        <w:rPr>
          <w:rFonts w:ascii="Times New Roman" w:hAnsi="Times New Roman"/>
          <w:sz w:val="24"/>
        </w:rPr>
        <w:t>“The unexamined life is not worth living,” Socrates tells us.</w:t>
      </w:r>
    </w:p>
    <w:p w:rsidR="005C4729" w:rsidRDefault="005C4729" w:rsidP="0017797C">
      <w:pPr>
        <w:spacing w:line="480" w:lineRule="auto"/>
        <w:ind w:firstLine="720"/>
        <w:rPr>
          <w:rFonts w:ascii="Times New Roman" w:hAnsi="Times New Roman"/>
          <w:sz w:val="24"/>
        </w:rPr>
      </w:pPr>
      <w:r>
        <w:rPr>
          <w:rFonts w:ascii="Times New Roman" w:hAnsi="Times New Roman"/>
          <w:sz w:val="24"/>
        </w:rPr>
        <w:t xml:space="preserve">Likewise, we should be allowed to have control over our own lives. Life should not be defined by the presence of brain activity or a pulse. Life is much more than </w:t>
      </w:r>
      <w:proofErr w:type="gramStart"/>
      <w:r>
        <w:rPr>
          <w:rFonts w:ascii="Times New Roman" w:hAnsi="Times New Roman"/>
          <w:sz w:val="24"/>
        </w:rPr>
        <w:t>that,</w:t>
      </w:r>
      <w:proofErr w:type="gramEnd"/>
      <w:r>
        <w:rPr>
          <w:rFonts w:ascii="Times New Roman" w:hAnsi="Times New Roman"/>
          <w:sz w:val="24"/>
        </w:rPr>
        <w:t xml:space="preserve"> and </w:t>
      </w:r>
      <w:r w:rsidR="00250A3D">
        <w:rPr>
          <w:rFonts w:ascii="Times New Roman" w:hAnsi="Times New Roman"/>
          <w:sz w:val="24"/>
        </w:rPr>
        <w:t>it should be treated as such. This includes how and when it ends. Euthanasia gives all humans that right.</w:t>
      </w:r>
    </w:p>
    <w:p w:rsidR="00530DCC" w:rsidRDefault="00530DCC" w:rsidP="0017797C">
      <w:pPr>
        <w:spacing w:line="480" w:lineRule="auto"/>
        <w:ind w:firstLine="720"/>
        <w:rPr>
          <w:rFonts w:ascii="Times New Roman" w:hAnsi="Times New Roman"/>
          <w:sz w:val="24"/>
        </w:rPr>
      </w:pPr>
    </w:p>
    <w:p w:rsidR="00530DCC" w:rsidRDefault="00530DCC" w:rsidP="0017797C">
      <w:pPr>
        <w:spacing w:line="480" w:lineRule="auto"/>
        <w:ind w:firstLine="720"/>
        <w:rPr>
          <w:rFonts w:ascii="Times New Roman" w:hAnsi="Times New Roman"/>
          <w:sz w:val="24"/>
        </w:rPr>
      </w:pPr>
    </w:p>
    <w:p w:rsidR="00530DCC" w:rsidRDefault="00530DCC" w:rsidP="0017797C">
      <w:pPr>
        <w:spacing w:line="480" w:lineRule="auto"/>
        <w:ind w:firstLine="720"/>
        <w:rPr>
          <w:rFonts w:ascii="Times New Roman" w:hAnsi="Times New Roman"/>
          <w:sz w:val="24"/>
        </w:rPr>
      </w:pPr>
    </w:p>
    <w:p w:rsidR="00530DCC" w:rsidRDefault="00530DCC" w:rsidP="0017797C">
      <w:pPr>
        <w:spacing w:line="480" w:lineRule="auto"/>
        <w:ind w:firstLine="720"/>
        <w:rPr>
          <w:rFonts w:ascii="Times New Roman" w:hAnsi="Times New Roman"/>
          <w:sz w:val="24"/>
        </w:rPr>
      </w:pPr>
    </w:p>
    <w:p w:rsidR="00530DCC" w:rsidRDefault="00530DCC" w:rsidP="0017797C">
      <w:pPr>
        <w:spacing w:line="480" w:lineRule="auto"/>
        <w:ind w:firstLine="720"/>
        <w:rPr>
          <w:rFonts w:ascii="Times New Roman" w:hAnsi="Times New Roman"/>
          <w:sz w:val="24"/>
        </w:rPr>
      </w:pPr>
    </w:p>
    <w:p w:rsidR="00530DCC" w:rsidRDefault="00530DCC" w:rsidP="0017797C">
      <w:pPr>
        <w:spacing w:line="480" w:lineRule="auto"/>
        <w:ind w:firstLine="720"/>
        <w:rPr>
          <w:rFonts w:ascii="Times New Roman" w:hAnsi="Times New Roman"/>
          <w:sz w:val="24"/>
        </w:rPr>
      </w:pPr>
    </w:p>
    <w:p w:rsidR="00530DCC" w:rsidRDefault="00530DCC" w:rsidP="0017797C">
      <w:pPr>
        <w:spacing w:line="480" w:lineRule="auto"/>
        <w:ind w:firstLine="720"/>
        <w:rPr>
          <w:rFonts w:ascii="Times New Roman" w:hAnsi="Times New Roman"/>
          <w:sz w:val="24"/>
        </w:rPr>
      </w:pPr>
    </w:p>
    <w:p w:rsidR="00530DCC" w:rsidRDefault="00530DCC" w:rsidP="0017797C">
      <w:pPr>
        <w:spacing w:line="480" w:lineRule="auto"/>
        <w:ind w:firstLine="720"/>
        <w:rPr>
          <w:rFonts w:ascii="Times New Roman" w:hAnsi="Times New Roman"/>
          <w:sz w:val="24"/>
        </w:rPr>
      </w:pPr>
    </w:p>
    <w:p w:rsidR="00530DCC" w:rsidRPr="00C80D04" w:rsidRDefault="00530DCC" w:rsidP="00530DCC">
      <w:pPr>
        <w:spacing w:line="240" w:lineRule="auto"/>
        <w:jc w:val="center"/>
        <w:rPr>
          <w:rFonts w:ascii="Times New Roman" w:hAnsi="Times New Roman"/>
          <w:sz w:val="24"/>
          <w:u w:val="single"/>
        </w:rPr>
      </w:pPr>
      <w:r>
        <w:rPr>
          <w:rFonts w:ascii="Times New Roman" w:hAnsi="Times New Roman"/>
          <w:sz w:val="24"/>
          <w:u w:val="single"/>
        </w:rPr>
        <w:lastRenderedPageBreak/>
        <w:t>Works Cited</w:t>
      </w:r>
    </w:p>
    <w:p w:rsidR="00530DCC" w:rsidRDefault="00530DCC" w:rsidP="00530DCC">
      <w:pPr>
        <w:spacing w:line="240" w:lineRule="auto"/>
        <w:rPr>
          <w:rFonts w:ascii="Times New Roman" w:hAnsi="Times New Roman"/>
          <w:sz w:val="24"/>
        </w:rPr>
      </w:pPr>
      <w:r>
        <w:rPr>
          <w:rFonts w:ascii="Times New Roman" w:hAnsi="Times New Roman"/>
          <w:sz w:val="24"/>
        </w:rPr>
        <w:t xml:space="preserve">Jenkins, Simon. “People Have the Right to Die with Dignity.” </w:t>
      </w:r>
      <w:proofErr w:type="gramStart"/>
      <w:r>
        <w:rPr>
          <w:rFonts w:ascii="Times New Roman" w:hAnsi="Times New Roman"/>
          <w:sz w:val="24"/>
        </w:rPr>
        <w:t>The Right to Die.</w:t>
      </w:r>
      <w:proofErr w:type="gramEnd"/>
      <w:r>
        <w:rPr>
          <w:rFonts w:ascii="Times New Roman" w:hAnsi="Times New Roman"/>
          <w:sz w:val="24"/>
        </w:rPr>
        <w:t xml:space="preserve"> Farmington </w:t>
      </w:r>
    </w:p>
    <w:p w:rsidR="00530DCC" w:rsidRDefault="00530DCC" w:rsidP="00530DCC">
      <w:pPr>
        <w:spacing w:line="240" w:lineRule="auto"/>
        <w:ind w:firstLine="720"/>
        <w:rPr>
          <w:rFonts w:ascii="Times New Roman" w:hAnsi="Times New Roman"/>
          <w:sz w:val="24"/>
        </w:rPr>
      </w:pPr>
      <w:r>
        <w:rPr>
          <w:rFonts w:ascii="Times New Roman" w:hAnsi="Times New Roman"/>
          <w:sz w:val="24"/>
        </w:rPr>
        <w:t xml:space="preserve">Hills: </w:t>
      </w:r>
      <w:proofErr w:type="spellStart"/>
      <w:r>
        <w:rPr>
          <w:rFonts w:ascii="Times New Roman" w:hAnsi="Times New Roman"/>
          <w:sz w:val="24"/>
        </w:rPr>
        <w:t>Greenhaven</w:t>
      </w:r>
      <w:proofErr w:type="spellEnd"/>
      <w:r>
        <w:rPr>
          <w:rFonts w:ascii="Times New Roman" w:hAnsi="Times New Roman"/>
          <w:sz w:val="24"/>
        </w:rPr>
        <w:t xml:space="preserve">, 2010. </w:t>
      </w:r>
      <w:proofErr w:type="gramStart"/>
      <w:r>
        <w:rPr>
          <w:rFonts w:ascii="Times New Roman" w:hAnsi="Times New Roman"/>
          <w:sz w:val="24"/>
        </w:rPr>
        <w:t>21-25. Print.</w:t>
      </w:r>
      <w:proofErr w:type="gramEnd"/>
    </w:p>
    <w:p w:rsidR="00530DCC" w:rsidRPr="00530DCC" w:rsidRDefault="00530DCC" w:rsidP="00530DCC">
      <w:pPr>
        <w:spacing w:line="240" w:lineRule="auto"/>
        <w:ind w:firstLine="720"/>
        <w:rPr>
          <w:rFonts w:ascii="Times New Roman" w:hAnsi="Times New Roman"/>
          <w:sz w:val="24"/>
        </w:rPr>
      </w:pPr>
    </w:p>
    <w:p w:rsidR="00530DCC" w:rsidRDefault="00530DCC" w:rsidP="00530DCC">
      <w:pPr>
        <w:spacing w:line="240" w:lineRule="auto"/>
        <w:rPr>
          <w:rFonts w:ascii="Times New Roman" w:hAnsi="Times New Roman"/>
          <w:sz w:val="24"/>
        </w:rPr>
      </w:pPr>
      <w:r>
        <w:rPr>
          <w:rFonts w:ascii="Times New Roman" w:hAnsi="Times New Roman"/>
          <w:sz w:val="24"/>
        </w:rPr>
        <w:t xml:space="preserve">Hall, Allen. “Physician-Assisted Suicide Can Turn into a Profit Machine.” </w:t>
      </w:r>
      <w:proofErr w:type="gramStart"/>
      <w:r>
        <w:rPr>
          <w:rFonts w:ascii="Times New Roman" w:hAnsi="Times New Roman"/>
          <w:sz w:val="24"/>
        </w:rPr>
        <w:t>The Right to Die.</w:t>
      </w:r>
      <w:proofErr w:type="gramEnd"/>
      <w:r>
        <w:rPr>
          <w:rFonts w:ascii="Times New Roman" w:hAnsi="Times New Roman"/>
          <w:sz w:val="24"/>
        </w:rPr>
        <w:t xml:space="preserve"> </w:t>
      </w:r>
    </w:p>
    <w:p w:rsidR="00530DCC" w:rsidRDefault="00530DCC" w:rsidP="00530DCC">
      <w:pPr>
        <w:spacing w:line="240" w:lineRule="auto"/>
        <w:ind w:firstLine="720"/>
        <w:rPr>
          <w:rFonts w:ascii="Times New Roman" w:hAnsi="Times New Roman"/>
          <w:sz w:val="24"/>
        </w:rPr>
      </w:pPr>
      <w:r>
        <w:rPr>
          <w:rFonts w:ascii="Times New Roman" w:hAnsi="Times New Roman"/>
          <w:sz w:val="24"/>
        </w:rPr>
        <w:t xml:space="preserve">Farmington Hills: </w:t>
      </w:r>
      <w:proofErr w:type="spellStart"/>
      <w:r>
        <w:rPr>
          <w:rFonts w:ascii="Times New Roman" w:hAnsi="Times New Roman"/>
          <w:sz w:val="24"/>
        </w:rPr>
        <w:t>Greenhavem</w:t>
      </w:r>
      <w:proofErr w:type="spellEnd"/>
      <w:r>
        <w:rPr>
          <w:rFonts w:ascii="Times New Roman" w:hAnsi="Times New Roman"/>
          <w:sz w:val="24"/>
        </w:rPr>
        <w:t xml:space="preserve">, 2010. </w:t>
      </w:r>
      <w:proofErr w:type="gramStart"/>
      <w:r>
        <w:rPr>
          <w:rFonts w:ascii="Times New Roman" w:hAnsi="Times New Roman"/>
          <w:sz w:val="24"/>
        </w:rPr>
        <w:t>78-83. Print.</w:t>
      </w:r>
      <w:proofErr w:type="gramEnd"/>
    </w:p>
    <w:p w:rsidR="00530DCC" w:rsidRDefault="00530DCC" w:rsidP="00530DCC">
      <w:pPr>
        <w:spacing w:line="240" w:lineRule="auto"/>
        <w:ind w:firstLine="720"/>
        <w:rPr>
          <w:rFonts w:ascii="Times New Roman" w:hAnsi="Times New Roman"/>
          <w:sz w:val="24"/>
        </w:rPr>
      </w:pPr>
    </w:p>
    <w:p w:rsidR="00530DCC" w:rsidRDefault="00530DCC" w:rsidP="00530DCC">
      <w:pPr>
        <w:spacing w:line="240" w:lineRule="auto"/>
        <w:rPr>
          <w:rFonts w:ascii="Times New Roman" w:hAnsi="Times New Roman"/>
          <w:sz w:val="24"/>
        </w:rPr>
      </w:pPr>
      <w:r w:rsidRPr="0017716C">
        <w:rPr>
          <w:rFonts w:ascii="Times New Roman" w:hAnsi="Times New Roman"/>
          <w:sz w:val="24"/>
        </w:rPr>
        <w:t>Kung, Hans. "A Compassionate God Would N</w:t>
      </w:r>
      <w:r>
        <w:rPr>
          <w:rFonts w:ascii="Times New Roman" w:hAnsi="Times New Roman"/>
          <w:sz w:val="24"/>
        </w:rPr>
        <w:t xml:space="preserve">ot Deny Euthanasia." </w:t>
      </w:r>
      <w:proofErr w:type="gramStart"/>
      <w:r>
        <w:rPr>
          <w:rFonts w:ascii="Times New Roman" w:hAnsi="Times New Roman"/>
          <w:sz w:val="24"/>
        </w:rPr>
        <w:t>The Right t</w:t>
      </w:r>
      <w:r w:rsidRPr="0017716C">
        <w:rPr>
          <w:rFonts w:ascii="Times New Roman" w:hAnsi="Times New Roman"/>
          <w:sz w:val="24"/>
        </w:rPr>
        <w:t>o Die.</w:t>
      </w:r>
      <w:proofErr w:type="gramEnd"/>
      <w:r w:rsidRPr="0017716C">
        <w:rPr>
          <w:rFonts w:ascii="Times New Roman" w:hAnsi="Times New Roman"/>
          <w:sz w:val="24"/>
        </w:rPr>
        <w:t xml:space="preserve"> </w:t>
      </w:r>
    </w:p>
    <w:p w:rsidR="00530DCC" w:rsidRDefault="00530DCC" w:rsidP="00530DCC">
      <w:pPr>
        <w:spacing w:line="240" w:lineRule="auto"/>
        <w:ind w:firstLine="720"/>
        <w:rPr>
          <w:rFonts w:ascii="Times New Roman" w:hAnsi="Times New Roman"/>
          <w:sz w:val="24"/>
        </w:rPr>
      </w:pPr>
      <w:r w:rsidRPr="0017716C">
        <w:rPr>
          <w:rFonts w:ascii="Times New Roman" w:hAnsi="Times New Roman"/>
          <w:sz w:val="24"/>
        </w:rPr>
        <w:t xml:space="preserve">Farmington Hills: </w:t>
      </w:r>
      <w:proofErr w:type="spellStart"/>
      <w:r w:rsidRPr="0017716C">
        <w:rPr>
          <w:rFonts w:ascii="Times New Roman" w:hAnsi="Times New Roman"/>
          <w:sz w:val="24"/>
        </w:rPr>
        <w:t>Greenhaven</w:t>
      </w:r>
      <w:proofErr w:type="spellEnd"/>
      <w:r w:rsidRPr="0017716C">
        <w:rPr>
          <w:rFonts w:ascii="Times New Roman" w:hAnsi="Times New Roman"/>
          <w:sz w:val="24"/>
        </w:rPr>
        <w:t xml:space="preserve">, 2010. </w:t>
      </w:r>
      <w:proofErr w:type="gramStart"/>
      <w:r w:rsidRPr="0017716C">
        <w:rPr>
          <w:rFonts w:ascii="Times New Roman" w:hAnsi="Times New Roman"/>
          <w:sz w:val="24"/>
        </w:rPr>
        <w:t>15-20. Print.</w:t>
      </w:r>
      <w:proofErr w:type="gramEnd"/>
    </w:p>
    <w:p w:rsidR="00530DCC" w:rsidRDefault="00530DCC" w:rsidP="00530DCC">
      <w:pPr>
        <w:spacing w:line="240" w:lineRule="auto"/>
        <w:ind w:firstLine="720"/>
        <w:rPr>
          <w:rFonts w:ascii="Times New Roman" w:hAnsi="Times New Roman"/>
          <w:sz w:val="24"/>
        </w:rPr>
      </w:pPr>
    </w:p>
    <w:p w:rsidR="00530DCC" w:rsidRDefault="00530DCC" w:rsidP="00530DCC">
      <w:pPr>
        <w:spacing w:line="240" w:lineRule="auto"/>
        <w:rPr>
          <w:rFonts w:ascii="Times New Roman" w:hAnsi="Times New Roman" w:cs="Times New Roman"/>
          <w:sz w:val="24"/>
        </w:rPr>
      </w:pPr>
      <w:r>
        <w:rPr>
          <w:rFonts w:ascii="Times New Roman" w:hAnsi="Times New Roman"/>
          <w:sz w:val="24"/>
        </w:rPr>
        <w:t xml:space="preserve">Smith, Michael. “There </w:t>
      </w:r>
      <w:r>
        <w:rPr>
          <w:rFonts w:ascii="Times New Roman" w:hAnsi="Times New Roman" w:cs="Times New Roman"/>
          <w:sz w:val="24"/>
        </w:rPr>
        <w:t xml:space="preserve">is No Evidence of a Slippery Slope with Right-to-Die Laws.” The Right </w:t>
      </w:r>
    </w:p>
    <w:p w:rsidR="00530DCC" w:rsidRDefault="00530DCC" w:rsidP="00530DCC">
      <w:pPr>
        <w:spacing w:line="240" w:lineRule="auto"/>
        <w:ind w:firstLine="720"/>
        <w:rPr>
          <w:rFonts w:ascii="Times New Roman" w:hAnsi="Times New Roman" w:cs="Times New Roman"/>
          <w:sz w:val="24"/>
        </w:rPr>
      </w:pPr>
      <w:proofErr w:type="gramStart"/>
      <w:r>
        <w:rPr>
          <w:rFonts w:ascii="Times New Roman" w:hAnsi="Times New Roman" w:cs="Times New Roman"/>
          <w:sz w:val="24"/>
        </w:rPr>
        <w:t>to</w:t>
      </w:r>
      <w:proofErr w:type="gramEnd"/>
      <w:r>
        <w:rPr>
          <w:rFonts w:ascii="Times New Roman" w:hAnsi="Times New Roman" w:cs="Times New Roman"/>
          <w:sz w:val="24"/>
        </w:rPr>
        <w:t xml:space="preserve"> Die. Farmington Hills: </w:t>
      </w:r>
      <w:proofErr w:type="spellStart"/>
      <w:r>
        <w:rPr>
          <w:rFonts w:ascii="Times New Roman" w:hAnsi="Times New Roman" w:cs="Times New Roman"/>
          <w:sz w:val="24"/>
        </w:rPr>
        <w:t>Greenhaven</w:t>
      </w:r>
      <w:proofErr w:type="spellEnd"/>
      <w:r>
        <w:rPr>
          <w:rFonts w:ascii="Times New Roman" w:hAnsi="Times New Roman" w:cs="Times New Roman"/>
          <w:sz w:val="24"/>
        </w:rPr>
        <w:t xml:space="preserve">, 2010. </w:t>
      </w:r>
      <w:proofErr w:type="gramStart"/>
      <w:r>
        <w:rPr>
          <w:rFonts w:ascii="Times New Roman" w:hAnsi="Times New Roman" w:cs="Times New Roman"/>
          <w:sz w:val="24"/>
        </w:rPr>
        <w:t>46-49. Print.</w:t>
      </w:r>
      <w:proofErr w:type="gramEnd"/>
    </w:p>
    <w:p w:rsidR="00530DCC" w:rsidRDefault="00530DCC" w:rsidP="00530DCC">
      <w:pPr>
        <w:spacing w:line="240" w:lineRule="auto"/>
        <w:rPr>
          <w:rFonts w:ascii="Times New Roman" w:hAnsi="Times New Roman" w:cs="Times New Roman"/>
          <w:sz w:val="24"/>
        </w:rPr>
      </w:pPr>
    </w:p>
    <w:p w:rsidR="00530DCC" w:rsidRDefault="00530DCC" w:rsidP="00530DCC">
      <w:pPr>
        <w:spacing w:line="240" w:lineRule="auto"/>
        <w:rPr>
          <w:rFonts w:ascii="Times New Roman" w:hAnsi="Times New Roman" w:cs="Times New Roman"/>
          <w:sz w:val="24"/>
        </w:rPr>
      </w:pPr>
      <w:r>
        <w:rPr>
          <w:rFonts w:ascii="Times New Roman" w:hAnsi="Times New Roman" w:cs="Times New Roman"/>
          <w:sz w:val="24"/>
        </w:rPr>
        <w:t xml:space="preserve">Wolf, Susan. “A Slow Death Is Better Than the Burden of Assisted Suicide.” </w:t>
      </w:r>
      <w:proofErr w:type="gramStart"/>
      <w:r>
        <w:rPr>
          <w:rFonts w:ascii="Times New Roman" w:hAnsi="Times New Roman" w:cs="Times New Roman"/>
          <w:sz w:val="24"/>
        </w:rPr>
        <w:t>The Right to Die.</w:t>
      </w:r>
      <w:proofErr w:type="gramEnd"/>
      <w:r>
        <w:rPr>
          <w:rFonts w:ascii="Times New Roman" w:hAnsi="Times New Roman" w:cs="Times New Roman"/>
          <w:sz w:val="24"/>
        </w:rPr>
        <w:t xml:space="preserve"> </w:t>
      </w:r>
    </w:p>
    <w:p w:rsidR="00530DCC" w:rsidRDefault="00530DCC" w:rsidP="00530DCC">
      <w:pPr>
        <w:spacing w:line="240" w:lineRule="auto"/>
        <w:ind w:firstLine="720"/>
        <w:rPr>
          <w:rFonts w:ascii="Times New Roman" w:hAnsi="Times New Roman" w:cs="Times New Roman"/>
          <w:sz w:val="24"/>
        </w:rPr>
      </w:pPr>
      <w:r>
        <w:rPr>
          <w:rFonts w:ascii="Times New Roman" w:hAnsi="Times New Roman" w:cs="Times New Roman"/>
          <w:sz w:val="24"/>
        </w:rPr>
        <w:t xml:space="preserve">Farmington Hills: </w:t>
      </w:r>
      <w:proofErr w:type="spellStart"/>
      <w:r>
        <w:rPr>
          <w:rFonts w:ascii="Times New Roman" w:hAnsi="Times New Roman" w:cs="Times New Roman"/>
          <w:sz w:val="24"/>
        </w:rPr>
        <w:t>Greenhaven</w:t>
      </w:r>
      <w:proofErr w:type="spellEnd"/>
      <w:r>
        <w:rPr>
          <w:rFonts w:ascii="Times New Roman" w:hAnsi="Times New Roman" w:cs="Times New Roman"/>
          <w:sz w:val="24"/>
        </w:rPr>
        <w:t>, 2010. 90-100. Print</w:t>
      </w:r>
    </w:p>
    <w:p w:rsidR="00530DCC" w:rsidRDefault="00530DCC" w:rsidP="00530DCC">
      <w:pPr>
        <w:spacing w:line="240" w:lineRule="auto"/>
        <w:ind w:firstLine="720"/>
        <w:rPr>
          <w:rFonts w:ascii="Times New Roman" w:hAnsi="Times New Roman" w:cs="Times New Roman"/>
          <w:sz w:val="24"/>
        </w:rPr>
      </w:pPr>
    </w:p>
    <w:p w:rsidR="00530DCC" w:rsidRDefault="00530DCC" w:rsidP="0017797C">
      <w:pPr>
        <w:spacing w:line="480" w:lineRule="auto"/>
        <w:ind w:firstLine="720"/>
        <w:rPr>
          <w:rFonts w:ascii="Times New Roman" w:hAnsi="Times New Roman"/>
          <w:sz w:val="24"/>
        </w:rPr>
      </w:pPr>
    </w:p>
    <w:p w:rsidR="00530DCC" w:rsidRDefault="00530DCC" w:rsidP="0017797C">
      <w:pPr>
        <w:spacing w:line="480" w:lineRule="auto"/>
        <w:ind w:firstLine="720"/>
        <w:rPr>
          <w:rFonts w:ascii="Times New Roman" w:hAnsi="Times New Roman"/>
          <w:sz w:val="24"/>
        </w:rPr>
      </w:pPr>
    </w:p>
    <w:p w:rsidR="00836E2D" w:rsidRDefault="00836E2D" w:rsidP="00270E9B">
      <w:pPr>
        <w:spacing w:line="480" w:lineRule="auto"/>
        <w:rPr>
          <w:rFonts w:ascii="Times New Roman" w:hAnsi="Times New Roman"/>
          <w:sz w:val="24"/>
        </w:rPr>
      </w:pPr>
      <w:r>
        <w:rPr>
          <w:rFonts w:ascii="Times New Roman" w:hAnsi="Times New Roman"/>
          <w:sz w:val="24"/>
        </w:rPr>
        <w:tab/>
      </w:r>
    </w:p>
    <w:p w:rsidR="00836E2D" w:rsidRPr="00063BD9" w:rsidRDefault="00836E2D" w:rsidP="00270E9B">
      <w:pPr>
        <w:spacing w:line="480" w:lineRule="auto"/>
        <w:rPr>
          <w:rFonts w:ascii="Times New Roman" w:hAnsi="Times New Roman"/>
          <w:sz w:val="24"/>
        </w:rPr>
      </w:pPr>
    </w:p>
    <w:sectPr w:rsidR="00836E2D" w:rsidRPr="00063B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4E" w:rsidRDefault="00E2744E" w:rsidP="00063BD9">
      <w:pPr>
        <w:spacing w:after="0" w:line="240" w:lineRule="auto"/>
      </w:pPr>
      <w:r>
        <w:separator/>
      </w:r>
    </w:p>
  </w:endnote>
  <w:endnote w:type="continuationSeparator" w:id="0">
    <w:p w:rsidR="00E2744E" w:rsidRDefault="00E2744E" w:rsidP="0006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4E" w:rsidRDefault="00E2744E" w:rsidP="00063BD9">
      <w:pPr>
        <w:spacing w:after="0" w:line="240" w:lineRule="auto"/>
      </w:pPr>
      <w:r>
        <w:separator/>
      </w:r>
    </w:p>
  </w:footnote>
  <w:footnote w:type="continuationSeparator" w:id="0">
    <w:p w:rsidR="00E2744E" w:rsidRDefault="00E2744E" w:rsidP="00063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B" w:rsidRPr="00D000DB" w:rsidRDefault="00D000DB" w:rsidP="00D000DB">
    <w:pPr>
      <w:pStyle w:val="Header"/>
      <w:rPr>
        <w:rFonts w:ascii="Times New Roman" w:hAnsi="Times New Roman" w:cs="Times New Roman"/>
        <w:sz w:val="24"/>
      </w:rPr>
    </w:pPr>
    <w:r>
      <w:tab/>
    </w:r>
    <w:r>
      <w:tab/>
    </w:r>
    <w:proofErr w:type="spellStart"/>
    <w:r w:rsidRPr="00D000DB">
      <w:rPr>
        <w:rFonts w:ascii="Times New Roman" w:hAnsi="Times New Roman" w:cs="Times New Roman"/>
        <w:sz w:val="24"/>
      </w:rPr>
      <w:t>Luhrsen</w:t>
    </w:r>
    <w:proofErr w:type="spellEnd"/>
    <w:r w:rsidRPr="00D000DB">
      <w:rPr>
        <w:rFonts w:ascii="Times New Roman" w:hAnsi="Times New Roman" w:cs="Times New Roman"/>
        <w:sz w:val="24"/>
      </w:rPr>
      <w:t xml:space="preserve">, Williamson </w:t>
    </w:r>
    <w:sdt>
      <w:sdtPr>
        <w:rPr>
          <w:rFonts w:ascii="Times New Roman" w:hAnsi="Times New Roman" w:cs="Times New Roman"/>
          <w:sz w:val="24"/>
        </w:rPr>
        <w:id w:val="789476631"/>
        <w:docPartObj>
          <w:docPartGallery w:val="Page Numbers (Top of Page)"/>
          <w:docPartUnique/>
        </w:docPartObj>
      </w:sdtPr>
      <w:sdtEndPr>
        <w:rPr>
          <w:noProof/>
        </w:rPr>
      </w:sdtEndPr>
      <w:sdtContent>
        <w:r w:rsidRPr="00D000DB">
          <w:rPr>
            <w:rFonts w:ascii="Times New Roman" w:hAnsi="Times New Roman" w:cs="Times New Roman"/>
            <w:sz w:val="24"/>
          </w:rPr>
          <w:fldChar w:fldCharType="begin"/>
        </w:r>
        <w:r w:rsidRPr="00D000DB">
          <w:rPr>
            <w:rFonts w:ascii="Times New Roman" w:hAnsi="Times New Roman" w:cs="Times New Roman"/>
            <w:sz w:val="24"/>
          </w:rPr>
          <w:instrText xml:space="preserve"> PAGE   \* MERGEFORMAT </w:instrText>
        </w:r>
        <w:r w:rsidRPr="00D000DB">
          <w:rPr>
            <w:rFonts w:ascii="Times New Roman" w:hAnsi="Times New Roman" w:cs="Times New Roman"/>
            <w:sz w:val="24"/>
          </w:rPr>
          <w:fldChar w:fldCharType="separate"/>
        </w:r>
        <w:r w:rsidR="00AE1ECA">
          <w:rPr>
            <w:rFonts w:ascii="Times New Roman" w:hAnsi="Times New Roman" w:cs="Times New Roman"/>
            <w:noProof/>
            <w:sz w:val="24"/>
          </w:rPr>
          <w:t>1</w:t>
        </w:r>
        <w:r w:rsidRPr="00D000DB">
          <w:rPr>
            <w:rFonts w:ascii="Times New Roman" w:hAnsi="Times New Roman" w:cs="Times New Roman"/>
            <w:noProof/>
            <w:sz w:val="24"/>
          </w:rPr>
          <w:fldChar w:fldCharType="end"/>
        </w:r>
      </w:sdtContent>
    </w:sdt>
  </w:p>
  <w:p w:rsidR="00D000DB" w:rsidRPr="00D000DB" w:rsidRDefault="00D000DB">
    <w:pPr>
      <w:pStyle w:val="Header"/>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D9"/>
    <w:rsid w:val="00063BD9"/>
    <w:rsid w:val="00144FBE"/>
    <w:rsid w:val="0017797C"/>
    <w:rsid w:val="00250A3D"/>
    <w:rsid w:val="00270E9B"/>
    <w:rsid w:val="003D54EB"/>
    <w:rsid w:val="00530DCC"/>
    <w:rsid w:val="005C4729"/>
    <w:rsid w:val="00836E2D"/>
    <w:rsid w:val="008571F9"/>
    <w:rsid w:val="009072B7"/>
    <w:rsid w:val="00A47604"/>
    <w:rsid w:val="00AE1ECA"/>
    <w:rsid w:val="00C815A3"/>
    <w:rsid w:val="00CC4C3C"/>
    <w:rsid w:val="00D000DB"/>
    <w:rsid w:val="00E2744E"/>
    <w:rsid w:val="00E5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D9"/>
  </w:style>
  <w:style w:type="paragraph" w:styleId="Footer">
    <w:name w:val="footer"/>
    <w:basedOn w:val="Normal"/>
    <w:link w:val="FooterChar"/>
    <w:uiPriority w:val="99"/>
    <w:unhideWhenUsed/>
    <w:rsid w:val="00063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D9"/>
  </w:style>
  <w:style w:type="paragraph" w:styleId="BalloonText">
    <w:name w:val="Balloon Text"/>
    <w:basedOn w:val="Normal"/>
    <w:link w:val="BalloonTextChar"/>
    <w:uiPriority w:val="99"/>
    <w:semiHidden/>
    <w:unhideWhenUsed/>
    <w:rsid w:val="00D0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D9"/>
  </w:style>
  <w:style w:type="paragraph" w:styleId="Footer">
    <w:name w:val="footer"/>
    <w:basedOn w:val="Normal"/>
    <w:link w:val="FooterChar"/>
    <w:uiPriority w:val="99"/>
    <w:unhideWhenUsed/>
    <w:rsid w:val="00063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D9"/>
  </w:style>
  <w:style w:type="paragraph" w:styleId="BalloonText">
    <w:name w:val="Balloon Text"/>
    <w:basedOn w:val="Normal"/>
    <w:link w:val="BalloonTextChar"/>
    <w:uiPriority w:val="99"/>
    <w:semiHidden/>
    <w:unhideWhenUsed/>
    <w:rsid w:val="00D0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2013-11-22T15:30:00Z</cp:lastPrinted>
  <dcterms:created xsi:type="dcterms:W3CDTF">2014-09-29T12:52:00Z</dcterms:created>
  <dcterms:modified xsi:type="dcterms:W3CDTF">2014-09-29T12:52:00Z</dcterms:modified>
</cp:coreProperties>
</file>