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6390"/>
      </w:tblGrid>
      <w:tr w:rsidR="00C36B58" w:rsidRPr="0022590E" w:rsidTr="00EF384A">
        <w:trPr>
          <w:trHeight w:val="368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Date    </w:t>
            </w:r>
          </w:p>
        </w:tc>
        <w:tc>
          <w:tcPr>
            <w:tcW w:w="5580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Essential Questions/Elements of Instruction/Standards</w:t>
            </w:r>
          </w:p>
        </w:tc>
        <w:tc>
          <w:tcPr>
            <w:tcW w:w="6390" w:type="dxa"/>
          </w:tcPr>
          <w:p w:rsidR="00C36B58" w:rsidRPr="0022590E" w:rsidRDefault="00C36B58" w:rsidP="002C0372">
            <w:pPr>
              <w:ind w:left="20" w:hanging="20"/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Content/Daily Schedule/Course work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MONDAY</w:t>
            </w:r>
          </w:p>
          <w:p w:rsidR="00C36B58" w:rsidRPr="0022590E" w:rsidRDefault="008C2C96" w:rsidP="00E17B0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E17B03">
              <w:rPr>
                <w:rFonts w:ascii="Georgia" w:hAnsi="Georgia" w:cs="Times New Roman"/>
              </w:rPr>
              <w:t>8</w:t>
            </w:r>
            <w:r w:rsidR="00CB732A" w:rsidRPr="0022590E">
              <w:rPr>
                <w:rFonts w:ascii="Georgia" w:hAnsi="Georgia" w:cs="Times New Roman"/>
              </w:rPr>
              <w:t>/</w:t>
            </w:r>
            <w:r w:rsidR="00C36B58" w:rsidRPr="0022590E">
              <w:rPr>
                <w:rFonts w:ascii="Georgia" w:hAnsi="Georgia" w:cs="Times New Roman"/>
              </w:rPr>
              <w:t>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E17B03" w:rsidRDefault="00C22FAD" w:rsidP="00583F7D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is self-reliance?</w:t>
            </w:r>
          </w:p>
          <w:p w:rsidR="00C22FAD" w:rsidRDefault="00C22FAD" w:rsidP="00583F7D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To what degree is Chris McCandless Self-Reliant?</w:t>
            </w:r>
          </w:p>
          <w:p w:rsidR="00C22FAD" w:rsidRDefault="00C22FAD" w:rsidP="00583F7D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type of arguments would best persuade someone to take decisive action in a personal situation?</w:t>
            </w:r>
            <w:r w:rsidR="00AA4822">
              <w:rPr>
                <w:rFonts w:ascii="Georgia" w:hAnsi="Georgia" w:cs="Times New Roman"/>
              </w:rPr>
              <w:t xml:space="preserve"> (RI9</w:t>
            </w:r>
            <w:r w:rsidR="00390A4F">
              <w:rPr>
                <w:rFonts w:ascii="Georgia" w:hAnsi="Georgia" w:cs="Times New Roman"/>
              </w:rPr>
              <w:t xml:space="preserve"> foundational tests</w:t>
            </w:r>
            <w:r w:rsidR="00AA4822">
              <w:rPr>
                <w:rFonts w:ascii="Georgia" w:hAnsi="Georgia" w:cs="Times New Roman"/>
              </w:rPr>
              <w:t>, W1</w:t>
            </w:r>
            <w:r w:rsidR="00390A4F">
              <w:rPr>
                <w:rFonts w:ascii="Georgia" w:hAnsi="Georgia" w:cs="Times New Roman"/>
              </w:rPr>
              <w:t xml:space="preserve"> argumentative writing</w:t>
            </w:r>
            <w:r w:rsidR="00AA4822">
              <w:rPr>
                <w:rFonts w:ascii="Georgia" w:hAnsi="Georgia" w:cs="Times New Roman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"/>
            </w:tblGrid>
            <w:tr w:rsidR="00AA4822">
              <w:trPr>
                <w:trHeight w:val="90"/>
              </w:trPr>
              <w:tc>
                <w:tcPr>
                  <w:tcW w:w="239" w:type="dxa"/>
                </w:tcPr>
                <w:p w:rsidR="00AA4822" w:rsidRDefault="00AA4822" w:rsidP="00AA4822">
                  <w:pPr>
                    <w:pStyle w:val="Default"/>
                  </w:pPr>
                </w:p>
              </w:tc>
            </w:tr>
          </w:tbl>
          <w:p w:rsidR="00AA4822" w:rsidRPr="008C2C96" w:rsidRDefault="00AA4822" w:rsidP="00AA4822">
            <w:pPr>
              <w:pStyle w:val="ListParagraph"/>
              <w:ind w:left="0"/>
              <w:rPr>
                <w:rFonts w:ascii="Georgia" w:hAnsi="Georgia" w:cs="Times New Roman"/>
              </w:rPr>
            </w:pPr>
          </w:p>
        </w:tc>
        <w:tc>
          <w:tcPr>
            <w:tcW w:w="6390" w:type="dxa"/>
          </w:tcPr>
          <w:p w:rsidR="00A20945" w:rsidRDefault="00A20945" w:rsidP="003C0272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b/>
              </w:rPr>
              <w:t xml:space="preserve"> </w:t>
            </w:r>
            <w:r w:rsidR="001010B0">
              <w:rPr>
                <w:rFonts w:ascii="Georgia" w:hAnsi="Georgia" w:cs="Times New Roman"/>
              </w:rPr>
              <w:t>Peer Edit Rough Drafts</w:t>
            </w:r>
          </w:p>
          <w:p w:rsidR="001010B0" w:rsidRDefault="001010B0" w:rsidP="003C0272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Do Grammar Lesson One: Short Sentences</w:t>
            </w:r>
          </w:p>
          <w:p w:rsidR="001010B0" w:rsidRDefault="001010B0" w:rsidP="003C0272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Read Self-Reliance connect to Into the Wild</w:t>
            </w:r>
          </w:p>
          <w:p w:rsidR="001010B0" w:rsidRPr="001010B0" w:rsidRDefault="001010B0" w:rsidP="003C0272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</w:rPr>
            </w:pPr>
            <w:r w:rsidRPr="001010B0">
              <w:rPr>
                <w:rFonts w:ascii="Georgia" w:hAnsi="Georgia" w:cs="Times New Roman"/>
                <w:b/>
              </w:rPr>
              <w:t xml:space="preserve">HW:  Read Chapters 11-18 </w:t>
            </w:r>
            <w:r w:rsidR="00075A36">
              <w:rPr>
                <w:rFonts w:ascii="Georgia" w:hAnsi="Georgia" w:cs="Times New Roman"/>
                <w:b/>
              </w:rPr>
              <w:t xml:space="preserve">in </w:t>
            </w:r>
            <w:r w:rsidR="00075A36" w:rsidRPr="00075A36">
              <w:rPr>
                <w:rFonts w:ascii="Georgia" w:hAnsi="Georgia" w:cs="Times New Roman"/>
                <w:b/>
                <w:i/>
              </w:rPr>
              <w:t>Into the Wild</w:t>
            </w:r>
            <w:r w:rsidR="00075A36">
              <w:rPr>
                <w:rFonts w:ascii="Georgia" w:hAnsi="Georgia" w:cs="Times New Roman"/>
                <w:b/>
              </w:rPr>
              <w:t xml:space="preserve"> </w:t>
            </w:r>
            <w:r w:rsidRPr="001010B0">
              <w:rPr>
                <w:rFonts w:ascii="Georgia" w:hAnsi="Georgia" w:cs="Times New Roman"/>
                <w:b/>
              </w:rPr>
              <w:t>for Tuesday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TUESDAY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9/</w:t>
            </w:r>
            <w:r w:rsidR="00E17B03">
              <w:rPr>
                <w:rFonts w:ascii="Georgia" w:hAnsi="Georgia" w:cs="Times New Roman"/>
              </w:rPr>
              <w:t>9</w:t>
            </w:r>
            <w:r w:rsidR="00CB732A"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390A4F" w:rsidRDefault="00390A4F" w:rsidP="001C19E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Why has cheating become so pervasive in our culture?</w:t>
            </w:r>
          </w:p>
          <w:p w:rsidR="00390A4F" w:rsidRDefault="00390A4F" w:rsidP="001C19E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does deductive logic create effective arguments?</w:t>
            </w:r>
          </w:p>
          <w:p w:rsidR="00A4312F" w:rsidRPr="0022590E" w:rsidRDefault="00390A4F" w:rsidP="001C19E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(RI3 analyze a complex set of ideas)</w:t>
            </w:r>
            <w:r w:rsidR="002F2516" w:rsidRPr="0022590E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6390" w:type="dxa"/>
          </w:tcPr>
          <w:p w:rsidR="00A20945" w:rsidRDefault="001010B0" w:rsidP="001010B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 w:rsidRPr="001010B0">
              <w:rPr>
                <w:rFonts w:ascii="Georgia" w:hAnsi="Georgia" w:cs="Times New Roman"/>
                <w:b/>
              </w:rPr>
              <w:t>Quiz over Chapters 11-18</w:t>
            </w:r>
            <w:r w:rsidR="00075A36">
              <w:rPr>
                <w:rFonts w:ascii="Georgia" w:hAnsi="Georgia" w:cs="Times New Roman"/>
                <w:b/>
              </w:rPr>
              <w:t xml:space="preserve"> </w:t>
            </w:r>
            <w:r w:rsidR="00075A36" w:rsidRPr="00075A36">
              <w:rPr>
                <w:rFonts w:ascii="Georgia" w:hAnsi="Georgia" w:cs="Times New Roman"/>
                <w:b/>
                <w:i/>
              </w:rPr>
              <w:t>Into the Wild</w:t>
            </w:r>
          </w:p>
          <w:p w:rsidR="001010B0" w:rsidRPr="001010B0" w:rsidRDefault="001010B0" w:rsidP="001010B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Syllogisms</w:t>
            </w:r>
          </w:p>
          <w:p w:rsidR="001010B0" w:rsidRPr="001010B0" w:rsidRDefault="001010B0" w:rsidP="001010B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Cheating Scenarios</w:t>
            </w:r>
          </w:p>
          <w:p w:rsidR="001010B0" w:rsidRPr="001010B0" w:rsidRDefault="001010B0" w:rsidP="001010B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 xml:space="preserve">Reading “Too Much Pressure” by </w:t>
            </w:r>
            <w:proofErr w:type="spellStart"/>
            <w:r>
              <w:rPr>
                <w:rFonts w:ascii="Georgia" w:hAnsi="Georgia" w:cs="Times New Roman"/>
              </w:rPr>
              <w:t>Wenke</w:t>
            </w:r>
            <w:proofErr w:type="spellEnd"/>
          </w:p>
          <w:p w:rsidR="001010B0" w:rsidRPr="001010B0" w:rsidRDefault="001010B0" w:rsidP="001010B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 w:rsidRPr="001010B0">
              <w:rPr>
                <w:rFonts w:ascii="Georgia" w:hAnsi="Georgia" w:cs="Times New Roman"/>
                <w:b/>
              </w:rPr>
              <w:t>HW:  2</w:t>
            </w:r>
            <w:r w:rsidRPr="001010B0">
              <w:rPr>
                <w:rFonts w:ascii="Georgia" w:hAnsi="Georgia" w:cs="Times New Roman"/>
                <w:b/>
                <w:vertAlign w:val="superscript"/>
              </w:rPr>
              <w:t>nd</w:t>
            </w:r>
            <w:r w:rsidRPr="001010B0">
              <w:rPr>
                <w:rFonts w:ascii="Georgia" w:hAnsi="Georgia" w:cs="Times New Roman"/>
                <w:b/>
              </w:rPr>
              <w:t xml:space="preserve"> Draft of Essay due on Friday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WEDNESDAY</w:t>
            </w:r>
          </w:p>
          <w:p w:rsidR="00C36B58" w:rsidRPr="0022590E" w:rsidRDefault="008C2C96" w:rsidP="00E17B0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CB732A" w:rsidRPr="0022590E">
              <w:rPr>
                <w:rFonts w:ascii="Georgia" w:hAnsi="Georgia" w:cs="Times New Roman"/>
              </w:rPr>
              <w:t>/</w:t>
            </w:r>
            <w:r w:rsidR="00E17B03">
              <w:rPr>
                <w:rFonts w:ascii="Georgia" w:hAnsi="Georgia" w:cs="Times New Roman"/>
              </w:rPr>
              <w:t>10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C36B58" w:rsidRDefault="001A1534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I create a coherent argument in response to an AP Test prompt?</w:t>
            </w:r>
          </w:p>
          <w:p w:rsidR="001A1534" w:rsidRPr="0022590E" w:rsidRDefault="001A1534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(W1 argumentative writing)</w:t>
            </w:r>
          </w:p>
        </w:tc>
        <w:tc>
          <w:tcPr>
            <w:tcW w:w="6390" w:type="dxa"/>
          </w:tcPr>
          <w:p w:rsidR="00242E9D" w:rsidRDefault="001010B0" w:rsidP="00583F7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Practice AP Test: Corporate Sponsorship</w:t>
            </w:r>
          </w:p>
          <w:p w:rsidR="001010B0" w:rsidRPr="00075A36" w:rsidRDefault="001010B0" w:rsidP="00583F7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 w:rsidRPr="00075A36">
              <w:rPr>
                <w:rFonts w:ascii="Georgia" w:hAnsi="Georgia" w:cs="Times New Roman"/>
                <w:b/>
              </w:rPr>
              <w:t>HW: 2</w:t>
            </w:r>
            <w:r w:rsidRPr="00075A36">
              <w:rPr>
                <w:rFonts w:ascii="Georgia" w:hAnsi="Georgia" w:cs="Times New Roman"/>
                <w:b/>
                <w:vertAlign w:val="superscript"/>
              </w:rPr>
              <w:t>nd</w:t>
            </w:r>
            <w:r w:rsidRPr="00075A36">
              <w:rPr>
                <w:rFonts w:ascii="Georgia" w:hAnsi="Georgia" w:cs="Times New Roman"/>
                <w:b/>
              </w:rPr>
              <w:t xml:space="preserve"> Draft of Essay due on Friday</w:t>
            </w:r>
          </w:p>
          <w:p w:rsidR="00075A36" w:rsidRPr="00075A36" w:rsidRDefault="00075A36" w:rsidP="00583F7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 w:rsidRPr="00075A36">
              <w:rPr>
                <w:rFonts w:ascii="Georgia" w:hAnsi="Georgia" w:cs="Times New Roman"/>
                <w:b/>
              </w:rPr>
              <w:t>HW: Thoreau p. 385-89 for Thursday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THURSDAY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F3671A">
              <w:rPr>
                <w:rFonts w:ascii="Georgia" w:hAnsi="Georgia" w:cs="Times New Roman"/>
              </w:rPr>
              <w:t>/</w:t>
            </w:r>
            <w:r w:rsidR="00E17B03">
              <w:rPr>
                <w:rFonts w:ascii="Georgia" w:hAnsi="Georgia" w:cs="Times New Roman"/>
              </w:rPr>
              <w:t>11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064966" w:rsidRDefault="001A1534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is McCandless’s personal philosophy?</w:t>
            </w:r>
          </w:p>
          <w:p w:rsidR="001A1534" w:rsidRDefault="001A1534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Has he been true to Thoreau and marched to the beat of his own drummer?</w:t>
            </w:r>
          </w:p>
          <w:p w:rsidR="001A1534" w:rsidRDefault="001A1534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How do </w:t>
            </w:r>
            <w:proofErr w:type="gramStart"/>
            <w:r>
              <w:rPr>
                <w:rFonts w:ascii="Georgia" w:hAnsi="Georgia" w:cs="Times New Roman"/>
              </w:rPr>
              <w:t>author’s</w:t>
            </w:r>
            <w:proofErr w:type="gramEnd"/>
            <w:r>
              <w:rPr>
                <w:rFonts w:ascii="Georgia" w:hAnsi="Georgia" w:cs="Times New Roman"/>
              </w:rPr>
              <w:t xml:space="preserve"> use figurative language to convey meaning?</w:t>
            </w:r>
          </w:p>
          <w:p w:rsidR="001A1534" w:rsidRPr="0022590E" w:rsidRDefault="001A1534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(RI3 analyze complex ideas; RI9 Foundational works; R4 analyze structure)</w:t>
            </w:r>
          </w:p>
        </w:tc>
        <w:tc>
          <w:tcPr>
            <w:tcW w:w="6390" w:type="dxa"/>
          </w:tcPr>
          <w:p w:rsidR="008209B9" w:rsidRDefault="008209B9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Independent Novel Have Read by November 7th</w:t>
            </w:r>
          </w:p>
          <w:p w:rsidR="00064966" w:rsidRDefault="001010B0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Rhetoric 2</w:t>
            </w:r>
            <w:r w:rsidR="001A1534">
              <w:rPr>
                <w:rFonts w:ascii="Georgia" w:hAnsi="Georgia" w:cs="Times New Roman"/>
              </w:rPr>
              <w:t>: Figurative Language</w:t>
            </w:r>
          </w:p>
          <w:p w:rsidR="00075A36" w:rsidRDefault="00075A36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Transcendentalism</w:t>
            </w:r>
          </w:p>
          <w:p w:rsidR="001010B0" w:rsidRDefault="001010B0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Film Clip</w:t>
            </w:r>
            <w:bookmarkStart w:id="0" w:name="_GoBack"/>
            <w:bookmarkEnd w:id="0"/>
          </w:p>
          <w:p w:rsidR="001010B0" w:rsidRDefault="001010B0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Thoreau and </w:t>
            </w:r>
            <w:r w:rsidRPr="001A4B56">
              <w:rPr>
                <w:rFonts w:ascii="Georgia" w:hAnsi="Georgia" w:cs="Times New Roman"/>
                <w:i/>
              </w:rPr>
              <w:t>Into the Wild</w:t>
            </w:r>
          </w:p>
          <w:p w:rsidR="001010B0" w:rsidRPr="001A1534" w:rsidRDefault="001010B0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 w:rsidRPr="001A1534">
              <w:rPr>
                <w:rFonts w:ascii="Georgia" w:hAnsi="Georgia" w:cs="Times New Roman"/>
                <w:b/>
              </w:rPr>
              <w:t>HW: 2</w:t>
            </w:r>
            <w:r w:rsidRPr="001A1534">
              <w:rPr>
                <w:rFonts w:ascii="Georgia" w:hAnsi="Georgia" w:cs="Times New Roman"/>
                <w:b/>
                <w:vertAlign w:val="superscript"/>
              </w:rPr>
              <w:t>nd</w:t>
            </w:r>
            <w:r w:rsidRPr="001A1534">
              <w:rPr>
                <w:rFonts w:ascii="Georgia" w:hAnsi="Georgia" w:cs="Times New Roman"/>
                <w:b/>
              </w:rPr>
              <w:t xml:space="preserve"> Draft of Essay due on Friday</w:t>
            </w:r>
          </w:p>
        </w:tc>
      </w:tr>
      <w:tr w:rsidR="00C36B58" w:rsidRPr="0022590E" w:rsidTr="00EF384A">
        <w:trPr>
          <w:trHeight w:val="593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FRIDAY</w:t>
            </w:r>
          </w:p>
          <w:p w:rsidR="00C36B58" w:rsidRPr="0022590E" w:rsidRDefault="008C2C96" w:rsidP="00E17B0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E17B03">
              <w:rPr>
                <w:rFonts w:ascii="Georgia" w:hAnsi="Georgia" w:cs="Times New Roman"/>
              </w:rPr>
              <w:t>12</w:t>
            </w:r>
            <w:r w:rsidR="00CB732A"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D22CAC" w:rsidRDefault="001A1534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I persuade an individual to take an action by incorporating effective argumentative techniques?</w:t>
            </w:r>
          </w:p>
          <w:p w:rsidR="00C36B58" w:rsidRPr="0022590E" w:rsidRDefault="001A1534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(W1, W4-6)</w:t>
            </w:r>
          </w:p>
        </w:tc>
        <w:tc>
          <w:tcPr>
            <w:tcW w:w="6390" w:type="dxa"/>
          </w:tcPr>
          <w:p w:rsidR="00A20945" w:rsidRDefault="001010B0" w:rsidP="007C4B8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In Lab:  Turn in 2</w:t>
            </w:r>
            <w:r w:rsidRPr="001010B0">
              <w:rPr>
                <w:rFonts w:ascii="Georgia" w:hAnsi="Georgia" w:cs="Times New Roman"/>
                <w:b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</w:rPr>
              <w:t xml:space="preserve"> Draft of Essay hard copy and electronic copy to turnitin.com by 4pm</w:t>
            </w:r>
          </w:p>
          <w:p w:rsidR="001A1534" w:rsidRPr="00AC3979" w:rsidRDefault="00D62D6D" w:rsidP="007C4B8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HW: </w:t>
            </w:r>
            <w:r w:rsidR="001A1534">
              <w:rPr>
                <w:rFonts w:ascii="Georgia" w:hAnsi="Georgia" w:cs="Times New Roman"/>
                <w:b/>
              </w:rPr>
              <w:t xml:space="preserve">Read </w:t>
            </w:r>
            <w:r>
              <w:rPr>
                <w:rFonts w:ascii="Georgia" w:hAnsi="Georgia" w:cs="Times New Roman"/>
                <w:b/>
              </w:rPr>
              <w:t>“</w:t>
            </w:r>
            <w:r w:rsidR="001A1534">
              <w:rPr>
                <w:rFonts w:ascii="Georgia" w:hAnsi="Georgia" w:cs="Times New Roman"/>
                <w:b/>
              </w:rPr>
              <w:t>Fall of the House of Usher</w:t>
            </w:r>
            <w:r>
              <w:rPr>
                <w:rFonts w:ascii="Georgia" w:hAnsi="Georgia" w:cs="Times New Roman"/>
                <w:b/>
              </w:rPr>
              <w:t>”</w:t>
            </w:r>
            <w:r w:rsidR="001A1534">
              <w:rPr>
                <w:rFonts w:ascii="Georgia" w:hAnsi="Georgia" w:cs="Times New Roman"/>
                <w:b/>
              </w:rPr>
              <w:t xml:space="preserve"> p 292 in textbook or online</w:t>
            </w:r>
          </w:p>
        </w:tc>
      </w:tr>
    </w:tbl>
    <w:p w:rsidR="00807E7B" w:rsidRPr="0022590E" w:rsidRDefault="00807E7B" w:rsidP="004D1359">
      <w:pPr>
        <w:rPr>
          <w:rFonts w:ascii="Georgia" w:hAnsi="Georgia" w:cs="Times New Roman"/>
        </w:rPr>
      </w:pPr>
    </w:p>
    <w:sectPr w:rsidR="00807E7B" w:rsidRPr="0022590E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2F" w:rsidRDefault="00A72E2F" w:rsidP="00E66DCA">
      <w:pPr>
        <w:spacing w:after="0" w:line="240" w:lineRule="auto"/>
      </w:pPr>
      <w:r>
        <w:separator/>
      </w:r>
    </w:p>
  </w:endnote>
  <w:endnote w:type="continuationSeparator" w:id="0">
    <w:p w:rsidR="00A72E2F" w:rsidRDefault="00A72E2F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2F" w:rsidRDefault="00A72E2F" w:rsidP="00E66DCA">
      <w:pPr>
        <w:spacing w:after="0" w:line="240" w:lineRule="auto"/>
      </w:pPr>
      <w:r>
        <w:separator/>
      </w:r>
    </w:p>
  </w:footnote>
  <w:footnote w:type="continuationSeparator" w:id="0">
    <w:p w:rsidR="00A72E2F" w:rsidRDefault="00A72E2F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E17B0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5</w:t>
          </w:r>
        </w:p>
      </w:tc>
    </w:tr>
  </w:tbl>
  <w:p w:rsidR="00171CBB" w:rsidRDefault="00A72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31"/>
    <w:multiLevelType w:val="hybridMultilevel"/>
    <w:tmpl w:val="DFA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472F"/>
    <w:multiLevelType w:val="hybridMultilevel"/>
    <w:tmpl w:val="5C8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41BEC"/>
    <w:rsid w:val="00051848"/>
    <w:rsid w:val="0005479E"/>
    <w:rsid w:val="00064966"/>
    <w:rsid w:val="00075A36"/>
    <w:rsid w:val="000D565D"/>
    <w:rsid w:val="000F4877"/>
    <w:rsid w:val="000F7759"/>
    <w:rsid w:val="001010B0"/>
    <w:rsid w:val="00103364"/>
    <w:rsid w:val="001035DC"/>
    <w:rsid w:val="00140650"/>
    <w:rsid w:val="001624D7"/>
    <w:rsid w:val="00166D01"/>
    <w:rsid w:val="001861AA"/>
    <w:rsid w:val="0019177D"/>
    <w:rsid w:val="00197BFE"/>
    <w:rsid w:val="001A1534"/>
    <w:rsid w:val="001A4B56"/>
    <w:rsid w:val="001B2FA2"/>
    <w:rsid w:val="001C19E0"/>
    <w:rsid w:val="001C51C9"/>
    <w:rsid w:val="001E1F3A"/>
    <w:rsid w:val="00204ED1"/>
    <w:rsid w:val="00207D79"/>
    <w:rsid w:val="0022590E"/>
    <w:rsid w:val="002358C2"/>
    <w:rsid w:val="00241BC7"/>
    <w:rsid w:val="00242E9D"/>
    <w:rsid w:val="00265CD5"/>
    <w:rsid w:val="00266C01"/>
    <w:rsid w:val="00281C64"/>
    <w:rsid w:val="00285D53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C0272"/>
    <w:rsid w:val="003C7234"/>
    <w:rsid w:val="003F2349"/>
    <w:rsid w:val="00426F6B"/>
    <w:rsid w:val="00476E5C"/>
    <w:rsid w:val="004825E8"/>
    <w:rsid w:val="004A165F"/>
    <w:rsid w:val="004A7ACE"/>
    <w:rsid w:val="004D1359"/>
    <w:rsid w:val="004F62BE"/>
    <w:rsid w:val="004F7AEB"/>
    <w:rsid w:val="00500EF4"/>
    <w:rsid w:val="005012B2"/>
    <w:rsid w:val="00502A43"/>
    <w:rsid w:val="0052497F"/>
    <w:rsid w:val="00533BE6"/>
    <w:rsid w:val="00561AD7"/>
    <w:rsid w:val="00583F7D"/>
    <w:rsid w:val="005D1E30"/>
    <w:rsid w:val="0060315A"/>
    <w:rsid w:val="0064783B"/>
    <w:rsid w:val="00651BC6"/>
    <w:rsid w:val="006572F3"/>
    <w:rsid w:val="006758C3"/>
    <w:rsid w:val="0068578B"/>
    <w:rsid w:val="0069087D"/>
    <w:rsid w:val="006F3DEC"/>
    <w:rsid w:val="00701F4D"/>
    <w:rsid w:val="007066CE"/>
    <w:rsid w:val="0075240A"/>
    <w:rsid w:val="00755CB7"/>
    <w:rsid w:val="00756846"/>
    <w:rsid w:val="00773F4B"/>
    <w:rsid w:val="007765DA"/>
    <w:rsid w:val="007A1AC7"/>
    <w:rsid w:val="007A6F84"/>
    <w:rsid w:val="007C08EA"/>
    <w:rsid w:val="007C4B8D"/>
    <w:rsid w:val="00801DDB"/>
    <w:rsid w:val="00807E7B"/>
    <w:rsid w:val="008209B9"/>
    <w:rsid w:val="008455D4"/>
    <w:rsid w:val="008464EF"/>
    <w:rsid w:val="00846CDE"/>
    <w:rsid w:val="00860826"/>
    <w:rsid w:val="00875ED3"/>
    <w:rsid w:val="008A06FD"/>
    <w:rsid w:val="008C2C96"/>
    <w:rsid w:val="008F3C81"/>
    <w:rsid w:val="008F6D84"/>
    <w:rsid w:val="009022A0"/>
    <w:rsid w:val="009046D3"/>
    <w:rsid w:val="0090528F"/>
    <w:rsid w:val="0092475E"/>
    <w:rsid w:val="00952D21"/>
    <w:rsid w:val="00954488"/>
    <w:rsid w:val="009B78BD"/>
    <w:rsid w:val="009C7403"/>
    <w:rsid w:val="009D0157"/>
    <w:rsid w:val="00A1031D"/>
    <w:rsid w:val="00A20945"/>
    <w:rsid w:val="00A412F8"/>
    <w:rsid w:val="00A4312F"/>
    <w:rsid w:val="00A72E2F"/>
    <w:rsid w:val="00A756C9"/>
    <w:rsid w:val="00AA4822"/>
    <w:rsid w:val="00AC3979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40533"/>
    <w:rsid w:val="00B42F3D"/>
    <w:rsid w:val="00B547D3"/>
    <w:rsid w:val="00BA0D0C"/>
    <w:rsid w:val="00BB3905"/>
    <w:rsid w:val="00BE162F"/>
    <w:rsid w:val="00C0785D"/>
    <w:rsid w:val="00C227AD"/>
    <w:rsid w:val="00C22FAD"/>
    <w:rsid w:val="00C23C21"/>
    <w:rsid w:val="00C36316"/>
    <w:rsid w:val="00C36B58"/>
    <w:rsid w:val="00C36FA4"/>
    <w:rsid w:val="00C55791"/>
    <w:rsid w:val="00C83BCA"/>
    <w:rsid w:val="00C9098E"/>
    <w:rsid w:val="00CA4CE7"/>
    <w:rsid w:val="00CA7729"/>
    <w:rsid w:val="00CB600B"/>
    <w:rsid w:val="00CB732A"/>
    <w:rsid w:val="00CC28BA"/>
    <w:rsid w:val="00CD53CE"/>
    <w:rsid w:val="00CE1570"/>
    <w:rsid w:val="00D00F1A"/>
    <w:rsid w:val="00D12498"/>
    <w:rsid w:val="00D14AC6"/>
    <w:rsid w:val="00D151A7"/>
    <w:rsid w:val="00D22CAC"/>
    <w:rsid w:val="00D466F0"/>
    <w:rsid w:val="00D62D6D"/>
    <w:rsid w:val="00D84135"/>
    <w:rsid w:val="00DB67EC"/>
    <w:rsid w:val="00DC387F"/>
    <w:rsid w:val="00DF142D"/>
    <w:rsid w:val="00E17B03"/>
    <w:rsid w:val="00E2224F"/>
    <w:rsid w:val="00E27001"/>
    <w:rsid w:val="00E63CB9"/>
    <w:rsid w:val="00E66DCA"/>
    <w:rsid w:val="00E805AC"/>
    <w:rsid w:val="00EA012D"/>
    <w:rsid w:val="00EA1552"/>
    <w:rsid w:val="00EB315C"/>
    <w:rsid w:val="00EB3F11"/>
    <w:rsid w:val="00EB6105"/>
    <w:rsid w:val="00EC4BAC"/>
    <w:rsid w:val="00EF384A"/>
    <w:rsid w:val="00F3671A"/>
    <w:rsid w:val="00F9077C"/>
    <w:rsid w:val="00FA0E1B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85DB6"/>
    <w:rsid w:val="00132481"/>
    <w:rsid w:val="00145090"/>
    <w:rsid w:val="00153FB3"/>
    <w:rsid w:val="001E39C6"/>
    <w:rsid w:val="001F10EE"/>
    <w:rsid w:val="00305105"/>
    <w:rsid w:val="00306CFE"/>
    <w:rsid w:val="0034345C"/>
    <w:rsid w:val="004B50A4"/>
    <w:rsid w:val="00567FA7"/>
    <w:rsid w:val="005B24E4"/>
    <w:rsid w:val="005D42C0"/>
    <w:rsid w:val="005E44BE"/>
    <w:rsid w:val="008729B8"/>
    <w:rsid w:val="00A12576"/>
    <w:rsid w:val="00C10676"/>
    <w:rsid w:val="00C73598"/>
    <w:rsid w:val="00C854B0"/>
    <w:rsid w:val="00D3763A"/>
    <w:rsid w:val="00E53A10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10</cp:revision>
  <cp:lastPrinted>2013-08-16T18:29:00Z</cp:lastPrinted>
  <dcterms:created xsi:type="dcterms:W3CDTF">2014-08-08T14:43:00Z</dcterms:created>
  <dcterms:modified xsi:type="dcterms:W3CDTF">2014-09-05T12:48:00Z</dcterms:modified>
</cp:coreProperties>
</file>